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6978E1E" w14:textId="5F58E548" w:rsidR="00980063" w:rsidRDefault="00980063" w:rsidP="00980063">
      <w:pPr>
        <w:jc w:val="right"/>
      </w:pPr>
      <w:r w:rsidRPr="00CD46D5">
        <w:rPr>
          <w:rFonts w:hint="eastAsia"/>
          <w:color w:val="FF0000"/>
        </w:rPr>
        <w:t>○○</w:t>
      </w:r>
      <w:r>
        <w:rPr>
          <w:rFonts w:hint="eastAsia"/>
        </w:rPr>
        <w:t>年</w:t>
      </w:r>
      <w:r w:rsidRPr="00CD46D5">
        <w:rPr>
          <w:rFonts w:hint="eastAsia"/>
          <w:color w:val="FF0000"/>
        </w:rPr>
        <w:t>○○</w:t>
      </w:r>
      <w:r>
        <w:rPr>
          <w:rFonts w:hint="eastAsia"/>
        </w:rPr>
        <w:t>月</w:t>
      </w:r>
      <w:r w:rsidRPr="00CD46D5">
        <w:rPr>
          <w:rFonts w:hint="eastAsia"/>
          <w:color w:val="FF0000"/>
        </w:rPr>
        <w:t>○○</w:t>
      </w:r>
      <w:r>
        <w:rPr>
          <w:rFonts w:hint="eastAsia"/>
        </w:rPr>
        <w:t>日</w:t>
      </w:r>
    </w:p>
    <w:p w14:paraId="3F33EEE3" w14:textId="529BDECB" w:rsidR="00980063" w:rsidRDefault="00980063" w:rsidP="00980063">
      <w:pPr>
        <w:tabs>
          <w:tab w:val="left" w:pos="7470"/>
        </w:tabs>
      </w:pPr>
      <w:r>
        <w:tab/>
      </w:r>
    </w:p>
    <w:p w14:paraId="46605A13" w14:textId="3910E1E8" w:rsidR="00980063" w:rsidRDefault="00980063" w:rsidP="00980063">
      <w:pPr>
        <w:ind w:firstLineChars="100" w:firstLine="210"/>
      </w:pPr>
      <w:r w:rsidRPr="005D6130">
        <w:rPr>
          <w:rFonts w:hint="eastAsia"/>
          <w:color w:val="FF0000"/>
        </w:rPr>
        <w:t>○○　○○　様 /（研究対象者の属性）</w:t>
      </w:r>
      <w:r>
        <w:rPr>
          <w:rFonts w:hint="eastAsia"/>
        </w:rPr>
        <w:t>の皆様</w:t>
      </w:r>
    </w:p>
    <w:p w14:paraId="796C5C0C" w14:textId="24D49969" w:rsidR="00980063" w:rsidRDefault="00980063" w:rsidP="00980063">
      <w:pPr>
        <w:jc w:val="center"/>
      </w:pPr>
    </w:p>
    <w:p w14:paraId="4D142DB2" w14:textId="0B0E2298" w:rsidR="00980063" w:rsidRDefault="00905B4E" w:rsidP="00980063">
      <w:pPr>
        <w:jc w:val="center"/>
      </w:pPr>
      <w:r>
        <w:rPr>
          <w:rFonts w:hint="eastAsia"/>
          <w:noProof/>
        </w:rPr>
        <mc:AlternateContent>
          <mc:Choice Requires="wps">
            <w:drawing>
              <wp:anchor distT="0" distB="0" distL="114300" distR="114300" simplePos="0" relativeHeight="251666432" behindDoc="0" locked="0" layoutInCell="1" allowOverlap="1" wp14:anchorId="7E1EF051" wp14:editId="5B442DB6">
                <wp:simplePos x="0" y="0"/>
                <wp:positionH relativeFrom="margin">
                  <wp:posOffset>4215765</wp:posOffset>
                </wp:positionH>
                <wp:positionV relativeFrom="paragraph">
                  <wp:posOffset>20637</wp:posOffset>
                </wp:positionV>
                <wp:extent cx="1809750" cy="637857"/>
                <wp:effectExtent l="38100" t="0" r="19050" b="524510"/>
                <wp:wrapNone/>
                <wp:docPr id="4" name="四角形吹き出し 4"/>
                <wp:cNvGraphicFramePr/>
                <a:graphic xmlns:a="http://schemas.openxmlformats.org/drawingml/2006/main">
                  <a:graphicData uri="http://schemas.microsoft.com/office/word/2010/wordprocessingShape">
                    <wps:wsp>
                      <wps:cNvSpPr/>
                      <wps:spPr>
                        <a:xfrm>
                          <a:off x="0" y="0"/>
                          <a:ext cx="1809750" cy="637857"/>
                        </a:xfrm>
                        <a:prstGeom prst="wedgeRectCallout">
                          <a:avLst>
                            <a:gd name="adj1" fmla="val -50419"/>
                            <a:gd name="adj2" fmla="val 127804"/>
                          </a:avLst>
                        </a:prstGeom>
                        <a:noFill/>
                      </wps:spPr>
                      <wps:style>
                        <a:lnRef idx="2">
                          <a:schemeClr val="accent1">
                            <a:shade val="50000"/>
                          </a:schemeClr>
                        </a:lnRef>
                        <a:fillRef idx="1">
                          <a:schemeClr val="accent1"/>
                        </a:fillRef>
                        <a:effectRef idx="0">
                          <a:schemeClr val="accent1"/>
                        </a:effectRef>
                        <a:fontRef idx="minor">
                          <a:schemeClr val="lt1"/>
                        </a:fontRef>
                      </wps:style>
                      <wps:txbx>
                        <w:txbxContent>
                          <w:p w14:paraId="79562C89" w14:textId="6B0240B3" w:rsidR="00980063" w:rsidRPr="006849A5" w:rsidRDefault="00980063" w:rsidP="0055729F">
                            <w:pPr>
                              <w:spacing w:line="240" w:lineRule="exact"/>
                              <w:jc w:val="left"/>
                              <w:rPr>
                                <w:rFonts w:asciiTheme="majorEastAsia" w:eastAsiaTheme="majorEastAsia" w:hAnsiTheme="majorEastAsia"/>
                                <w:color w:val="0070C0"/>
                              </w:rPr>
                            </w:pPr>
                            <w:r w:rsidRPr="006849A5">
                              <w:rPr>
                                <w:rFonts w:asciiTheme="majorEastAsia" w:eastAsiaTheme="majorEastAsia" w:hAnsiTheme="majorEastAsia" w:hint="eastAsia"/>
                                <w:color w:val="0070C0"/>
                              </w:rPr>
                              <w:t>研究対象者</w:t>
                            </w:r>
                            <w:r>
                              <w:rPr>
                                <w:rFonts w:asciiTheme="majorEastAsia" w:eastAsiaTheme="majorEastAsia" w:hAnsiTheme="majorEastAsia" w:hint="eastAsia"/>
                                <w:color w:val="0070C0"/>
                              </w:rPr>
                              <w:t>に何を</w:t>
                            </w:r>
                            <w:r w:rsidR="00905B4E">
                              <w:rPr>
                                <w:rFonts w:asciiTheme="majorEastAsia" w:eastAsiaTheme="majorEastAsia" w:hAnsiTheme="majorEastAsia" w:hint="eastAsia"/>
                                <w:color w:val="0070C0"/>
                              </w:rPr>
                              <w:t>お願いするのか</w:t>
                            </w:r>
                            <w:r>
                              <w:rPr>
                                <w:rFonts w:asciiTheme="majorEastAsia" w:eastAsiaTheme="majorEastAsia" w:hAnsiTheme="majorEastAsia" w:hint="eastAsia"/>
                                <w:color w:val="0070C0"/>
                              </w:rPr>
                              <w:t>、</w:t>
                            </w:r>
                            <w:r w:rsidR="00905B4E">
                              <w:rPr>
                                <w:rFonts w:asciiTheme="majorEastAsia" w:eastAsiaTheme="majorEastAsia" w:hAnsiTheme="majorEastAsia" w:hint="eastAsia"/>
                                <w:color w:val="0070C0"/>
                              </w:rPr>
                              <w:t>分かり易く</w:t>
                            </w:r>
                            <w:r w:rsidR="00905B4E" w:rsidRPr="00905B4E">
                              <w:rPr>
                                <w:rFonts w:asciiTheme="majorEastAsia" w:eastAsiaTheme="majorEastAsia" w:hAnsiTheme="majorEastAsia" w:hint="eastAsia"/>
                                <w:color w:val="0070C0"/>
                              </w:rPr>
                              <w:t>簡潔に</w:t>
                            </w:r>
                            <w:r w:rsidR="00905B4E">
                              <w:rPr>
                                <w:rFonts w:asciiTheme="majorEastAsia" w:eastAsiaTheme="majorEastAsia" w:hAnsiTheme="majorEastAsia" w:hint="eastAsia"/>
                                <w:color w:val="0070C0"/>
                              </w:rPr>
                              <w:t>記載</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E1EF051" id="四角形吹き出し 4" o:spid="_x0000_s1027" type="#_x0000_t61" style="position:absolute;left:0;text-align:left;margin-left:331.95pt;margin-top:1.6pt;width:142.5pt;height:50.2pt;z-index:25166643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" adj="-91,38406" filled="f" strokecolor="#1f3763 [1604]" strokeweight="1pt">
                <v:textbox>
                  <w:txbxContent>
                    <w:p w14:paraId="79562C89" w14:textId="6B0240B3" w:rsidR="00980063" w:rsidRPr="006849A5" w:rsidRDefault="00980063" w:rsidP="0055729F">
                      <w:pPr>
                        <w:spacing w:line="240" w:lineRule="exact"/>
                        <w:jc w:val="left"/>
                        <w:rPr>
                          <w:rFonts w:asciiTheme="majorEastAsia" w:eastAsiaTheme="majorEastAsia" w:hAnsiTheme="majorEastAsia"/>
                          <w:color w:val="0070C0"/>
                        </w:rPr>
                      </w:pPr>
                      <w:r w:rsidRPr="006849A5">
                        <w:rPr>
                          <w:rFonts w:asciiTheme="majorEastAsia" w:eastAsiaTheme="majorEastAsia" w:hAnsiTheme="majorEastAsia" w:hint="eastAsia"/>
                          <w:color w:val="0070C0"/>
                        </w:rPr>
                        <w:t>研究対象者</w:t>
                      </w:r>
                      <w:r>
                        <w:rPr>
                          <w:rFonts w:asciiTheme="majorEastAsia" w:eastAsiaTheme="majorEastAsia" w:hAnsiTheme="majorEastAsia" w:hint="eastAsia"/>
                          <w:color w:val="0070C0"/>
                        </w:rPr>
                        <w:t>に何を</w:t>
                      </w:r>
                      <w:r w:rsidR="00905B4E">
                        <w:rPr>
                          <w:rFonts w:asciiTheme="majorEastAsia" w:eastAsiaTheme="majorEastAsia" w:hAnsiTheme="majorEastAsia" w:hint="eastAsia"/>
                          <w:color w:val="0070C0"/>
                        </w:rPr>
                        <w:t>お願いするのか</w:t>
                      </w:r>
                      <w:r>
                        <w:rPr>
                          <w:rFonts w:asciiTheme="majorEastAsia" w:eastAsiaTheme="majorEastAsia" w:hAnsiTheme="majorEastAsia" w:hint="eastAsia"/>
                          <w:color w:val="0070C0"/>
                        </w:rPr>
                        <w:t>、</w:t>
                      </w:r>
                      <w:r w:rsidR="00905B4E">
                        <w:rPr>
                          <w:rFonts w:asciiTheme="majorEastAsia" w:eastAsiaTheme="majorEastAsia" w:hAnsiTheme="majorEastAsia" w:hint="eastAsia"/>
                          <w:color w:val="0070C0"/>
                        </w:rPr>
                        <w:t>分かり易く</w:t>
                      </w:r>
                      <w:r w:rsidR="00905B4E" w:rsidRPr="00905B4E">
                        <w:rPr>
                          <w:rFonts w:asciiTheme="majorEastAsia" w:eastAsiaTheme="majorEastAsia" w:hAnsiTheme="majorEastAsia" w:hint="eastAsia"/>
                          <w:color w:val="0070C0"/>
                        </w:rPr>
                        <w:t>簡潔に</w:t>
                      </w:r>
                      <w:r w:rsidR="00905B4E">
                        <w:rPr>
                          <w:rFonts w:asciiTheme="majorEastAsia" w:eastAsiaTheme="majorEastAsia" w:hAnsiTheme="majorEastAsia" w:hint="eastAsia"/>
                          <w:color w:val="0070C0"/>
                        </w:rPr>
                        <w:t>記載</w:t>
                      </w:r>
                    </w:p>
                  </w:txbxContent>
                </v:textbox>
                <w10:wrap anchorx="margin"/>
              </v:shape>
            </w:pict>
          </mc:Fallback>
        </mc:AlternateContent>
      </w:r>
    </w:p>
    <w:p w14:paraId="1A29F0E4" w14:textId="37D20841" w:rsidR="00980063" w:rsidRDefault="00980063" w:rsidP="00980063">
      <w:pPr>
        <w:jc w:val="center"/>
      </w:pPr>
      <w:r w:rsidRPr="005D6130">
        <w:rPr>
          <w:rFonts w:hint="eastAsia"/>
          <w:color w:val="FF0000"/>
        </w:rPr>
        <w:t>～～に関する研究（調査）</w:t>
      </w:r>
      <w:r>
        <w:rPr>
          <w:rFonts w:hint="eastAsia"/>
        </w:rPr>
        <w:t>への</w:t>
      </w:r>
      <w:r w:rsidR="00986F6D">
        <w:rPr>
          <w:rFonts w:hint="eastAsia"/>
        </w:rPr>
        <w:t>参加</w:t>
      </w:r>
      <w:r>
        <w:rPr>
          <w:rFonts w:hint="eastAsia"/>
        </w:rPr>
        <w:t>ご協力のお願い</w:t>
      </w:r>
    </w:p>
    <w:p w14:paraId="560B0B88" w14:textId="6F252BF0" w:rsidR="00980063" w:rsidRDefault="00980063" w:rsidP="00980063">
      <w:pPr>
        <w:jc w:val="center"/>
      </w:pPr>
    </w:p>
    <w:p w14:paraId="50171029" w14:textId="77B3D19E" w:rsidR="00980063" w:rsidRDefault="00980063" w:rsidP="00980063">
      <w:pPr>
        <w:ind w:firstLineChars="100" w:firstLine="210"/>
      </w:pPr>
      <w:r>
        <w:rPr>
          <w:rFonts w:hint="eastAsia"/>
        </w:rPr>
        <w:t>私は、現在</w:t>
      </w:r>
      <w:r w:rsidRPr="00A5223D">
        <w:rPr>
          <w:rFonts w:hint="eastAsia"/>
          <w:color w:val="FF0000"/>
        </w:rPr>
        <w:t>【所属機関】</w:t>
      </w:r>
      <w:r>
        <w:rPr>
          <w:rFonts w:hint="eastAsia"/>
        </w:rPr>
        <w:t>に</w:t>
      </w:r>
      <w:r w:rsidRPr="00AA768F">
        <w:rPr>
          <w:rFonts w:hint="eastAsia"/>
          <w:color w:val="FF0000"/>
        </w:rPr>
        <w:t>【勤務 /</w:t>
      </w:r>
      <w:r w:rsidRPr="00AA768F">
        <w:rPr>
          <w:color w:val="FF0000"/>
        </w:rPr>
        <w:t xml:space="preserve"> </w:t>
      </w:r>
      <w:r w:rsidRPr="00AA768F">
        <w:rPr>
          <w:rFonts w:hint="eastAsia"/>
          <w:color w:val="FF0000"/>
        </w:rPr>
        <w:t>在学】</w:t>
      </w:r>
      <w:r>
        <w:rPr>
          <w:rFonts w:hint="eastAsia"/>
        </w:rPr>
        <w:t>し、</w:t>
      </w:r>
      <w:r w:rsidRPr="00AA768F">
        <w:rPr>
          <w:rFonts w:hint="eastAsia"/>
          <w:color w:val="FF0000"/>
        </w:rPr>
        <w:t>【修士論文 /</w:t>
      </w:r>
      <w:r w:rsidRPr="00AA768F">
        <w:rPr>
          <w:color w:val="FF0000"/>
        </w:rPr>
        <w:t xml:space="preserve"> </w:t>
      </w:r>
      <w:r w:rsidRPr="00AA768F">
        <w:rPr>
          <w:rFonts w:hint="eastAsia"/>
          <w:color w:val="FF0000"/>
        </w:rPr>
        <w:t>博士論文 /</w:t>
      </w:r>
      <w:r w:rsidRPr="00AA768F">
        <w:rPr>
          <w:color w:val="FF0000"/>
        </w:rPr>
        <w:t xml:space="preserve"> </w:t>
      </w:r>
      <w:r w:rsidRPr="00AA768F">
        <w:rPr>
          <w:rFonts w:hint="eastAsia"/>
          <w:color w:val="FF0000"/>
        </w:rPr>
        <w:t>卒業研究】</w:t>
      </w:r>
      <w:r w:rsidRPr="00A5223D">
        <w:rPr>
          <w:rFonts w:hint="eastAsia"/>
        </w:rPr>
        <w:t>のテーマとし</w:t>
      </w:r>
      <w:r>
        <w:rPr>
          <w:rFonts w:hint="eastAsia"/>
        </w:rPr>
        <w:t>て</w:t>
      </w:r>
      <w:r w:rsidRPr="00A5223D">
        <w:rPr>
          <w:rFonts w:hint="eastAsia"/>
          <w:color w:val="FF0000"/>
        </w:rPr>
        <w:t>【研究分野・研究の概要】</w:t>
      </w:r>
      <w:r>
        <w:rPr>
          <w:rFonts w:hint="eastAsia"/>
        </w:rPr>
        <w:t>について研究しております。</w:t>
      </w:r>
    </w:p>
    <w:p w14:paraId="1D9D4931" w14:textId="074472A6" w:rsidR="00980063" w:rsidRDefault="00980063" w:rsidP="00980063">
      <w:pPr>
        <w:ind w:firstLineChars="100" w:firstLine="210"/>
      </w:pPr>
      <w:r w:rsidRPr="001366D8">
        <w:rPr>
          <w:rFonts w:hint="eastAsia"/>
          <w:color w:val="FF0000"/>
        </w:rPr>
        <w:t>【協力依頼内容】</w:t>
      </w:r>
      <w:r>
        <w:rPr>
          <w:rFonts w:hint="eastAsia"/>
        </w:rPr>
        <w:t>について</w:t>
      </w:r>
      <w:r w:rsidRPr="00635FBE">
        <w:rPr>
          <w:rFonts w:hint="eastAsia"/>
        </w:rPr>
        <w:t>ご協力くださいますようお願い申し上げます。</w:t>
      </w:r>
    </w:p>
    <w:p w14:paraId="360D9BE4" w14:textId="3944B6FC" w:rsidR="00980063" w:rsidRPr="00AF5B88" w:rsidRDefault="00843F3F" w:rsidP="00980063">
      <w:pPr>
        <w:ind w:firstLineChars="100" w:firstLine="210"/>
        <w:rPr>
          <w:color w:val="FF0000"/>
        </w:rPr>
      </w:pPr>
      <w:r>
        <w:rPr>
          <w:rFonts w:hint="eastAsia"/>
        </w:rPr>
        <w:t>以下の</w:t>
      </w:r>
      <w:r w:rsidRPr="00635FBE">
        <w:rPr>
          <w:rFonts w:hint="eastAsia"/>
        </w:rPr>
        <w:t>研究の</w:t>
      </w:r>
      <w:r w:rsidR="005163EE">
        <w:rPr>
          <w:rFonts w:hint="eastAsia"/>
        </w:rPr>
        <w:t>内容</w:t>
      </w:r>
      <w:r w:rsidRPr="00635FBE">
        <w:rPr>
          <w:rFonts w:hint="eastAsia"/>
        </w:rPr>
        <w:t>を</w:t>
      </w:r>
      <w:r w:rsidR="00EE6CBA">
        <w:rPr>
          <w:rFonts w:hint="eastAsia"/>
        </w:rPr>
        <w:t>十分に</w:t>
      </w:r>
      <w:r w:rsidRPr="00635FBE">
        <w:rPr>
          <w:rFonts w:hint="eastAsia"/>
        </w:rPr>
        <w:t>ご理解のうえ、</w:t>
      </w:r>
      <w:r w:rsidR="00980063">
        <w:rPr>
          <w:rFonts w:hint="eastAsia"/>
        </w:rPr>
        <w:t>ご協力いただける</w:t>
      </w:r>
      <w:r w:rsidR="00C828FC">
        <w:rPr>
          <w:rFonts w:hint="eastAsia"/>
        </w:rPr>
        <w:t>場合</w:t>
      </w:r>
      <w:r w:rsidR="00980063">
        <w:rPr>
          <w:rFonts w:hint="eastAsia"/>
        </w:rPr>
        <w:t>は</w:t>
      </w:r>
      <w:r w:rsidR="00980063" w:rsidRPr="00AF5B88">
        <w:rPr>
          <w:rFonts w:hint="eastAsia"/>
          <w:color w:val="FF0000"/>
        </w:rPr>
        <w:t>【締切</w:t>
      </w:r>
      <w:r w:rsidR="00EE6CBA">
        <w:rPr>
          <w:rFonts w:hint="eastAsia"/>
          <w:color w:val="FF0000"/>
        </w:rPr>
        <w:t>日</w:t>
      </w:r>
      <w:r w:rsidR="00D005F1" w:rsidRPr="00AF5B88">
        <w:rPr>
          <w:rFonts w:hint="eastAsia"/>
          <w:color w:val="FF0000"/>
        </w:rPr>
        <w:t>】</w:t>
      </w:r>
      <w:r w:rsidR="00980063" w:rsidRPr="00D005F1">
        <w:rPr>
          <w:rFonts w:hint="eastAsia"/>
        </w:rPr>
        <w:t>までに</w:t>
      </w:r>
      <w:r w:rsidR="005163EE" w:rsidRPr="005163EE">
        <w:rPr>
          <w:rFonts w:hint="eastAsia"/>
          <w:color w:val="FF0000"/>
        </w:rPr>
        <w:t>【同意書（その他研究参加の</w:t>
      </w:r>
      <w:r w:rsidR="00980063" w:rsidRPr="005163EE">
        <w:rPr>
          <w:rFonts w:hint="eastAsia"/>
          <w:color w:val="FF0000"/>
        </w:rPr>
        <w:t>意思表示の方法）</w:t>
      </w:r>
      <w:r w:rsidR="005163EE">
        <w:rPr>
          <w:rFonts w:hint="eastAsia"/>
          <w:color w:val="FF0000"/>
        </w:rPr>
        <w:t>】</w:t>
      </w:r>
      <w:r w:rsidR="003E32A3">
        <w:rPr>
          <w:rFonts w:hint="eastAsia"/>
        </w:rPr>
        <w:t>を</w:t>
      </w:r>
      <w:r w:rsidR="003E32A3" w:rsidRPr="005C1CBD">
        <w:rPr>
          <w:rFonts w:hint="eastAsia"/>
          <w:color w:val="FF0000"/>
        </w:rPr>
        <w:t>【</w:t>
      </w:r>
      <w:r w:rsidR="005163EE">
        <w:rPr>
          <w:rFonts w:hint="eastAsia"/>
          <w:color w:val="FF0000"/>
        </w:rPr>
        <w:t>ご提出</w:t>
      </w:r>
      <w:r w:rsidR="00EE6CBA">
        <w:rPr>
          <w:rFonts w:hint="eastAsia"/>
          <w:color w:val="FF0000"/>
        </w:rPr>
        <w:t xml:space="preserve">/ </w:t>
      </w:r>
      <w:r w:rsidR="005163EE">
        <w:rPr>
          <w:rFonts w:hint="eastAsia"/>
          <w:color w:val="FF0000"/>
        </w:rPr>
        <w:t>ご返信</w:t>
      </w:r>
      <w:r w:rsidR="00980063" w:rsidRPr="005C1CBD">
        <w:rPr>
          <w:rFonts w:hint="eastAsia"/>
          <w:color w:val="FF0000"/>
        </w:rPr>
        <w:t>】</w:t>
      </w:r>
      <w:r w:rsidR="00980063" w:rsidRPr="001366D8">
        <w:rPr>
          <w:rFonts w:hint="eastAsia"/>
        </w:rPr>
        <w:t>ください。</w:t>
      </w:r>
    </w:p>
    <w:p w14:paraId="4322516B" w14:textId="7060E793" w:rsidR="00980063" w:rsidRPr="005163EE" w:rsidRDefault="005307BD" w:rsidP="00980063">
      <w:r>
        <w:rPr>
          <w:rFonts w:hint="eastAsia"/>
          <w:noProof/>
        </w:rPr>
        <mc:AlternateContent>
          <mc:Choice Requires="wps">
            <w:drawing>
              <wp:anchor distT="0" distB="0" distL="114300" distR="114300" simplePos="0" relativeHeight="251705344" behindDoc="0" locked="0" layoutInCell="1" allowOverlap="1" wp14:anchorId="036D5206" wp14:editId="59232E82">
                <wp:simplePos x="0" y="0"/>
                <wp:positionH relativeFrom="margin">
                  <wp:posOffset>1320165</wp:posOffset>
                </wp:positionH>
                <wp:positionV relativeFrom="paragraph">
                  <wp:posOffset>86678</wp:posOffset>
                </wp:positionV>
                <wp:extent cx="4738370" cy="1219200"/>
                <wp:effectExtent l="0" t="0" r="24130" b="57150"/>
                <wp:wrapNone/>
                <wp:docPr id="1471838424" name="四角形吹き出し 2"/>
                <wp:cNvGraphicFramePr/>
                <a:graphic xmlns:a="http://schemas.openxmlformats.org/drawingml/2006/main">
                  <a:graphicData uri="http://schemas.microsoft.com/office/word/2010/wordprocessingShape">
                    <wps:wsp>
                      <wps:cNvSpPr/>
                      <wps:spPr>
                        <a:xfrm>
                          <a:off x="0" y="0"/>
                          <a:ext cx="4738370" cy="1219200"/>
                        </a:xfrm>
                        <a:prstGeom prst="wedgeRectCallout">
                          <a:avLst>
                            <a:gd name="adj1" fmla="val 43889"/>
                            <a:gd name="adj2" fmla="val 51618"/>
                          </a:avLst>
                        </a:prstGeom>
                        <a:noFill/>
                        <a:ln w="12700" cap="flat" cmpd="sng" algn="ctr">
                          <a:solidFill>
                            <a:srgbClr val="4472C4">
                              <a:shade val="50000"/>
                            </a:srgbClr>
                          </a:solidFill>
                          <a:prstDash val="solid"/>
                          <a:miter lim="800000"/>
                        </a:ln>
                        <a:effectLst/>
                      </wps:spPr>
                      <wps:txbx>
                        <w:txbxContent>
                          <w:p w14:paraId="78E25D0F" w14:textId="088A709C" w:rsidR="004B4158" w:rsidRDefault="002639E8" w:rsidP="004B4158">
                            <w:pPr>
                              <w:spacing w:line="240" w:lineRule="exact"/>
                              <w:jc w:val="left"/>
                              <w:rPr>
                                <w:rFonts w:asciiTheme="majorEastAsia" w:eastAsiaTheme="majorEastAsia" w:hAnsiTheme="majorEastAsia"/>
                                <w:color w:val="0070C0"/>
                              </w:rPr>
                            </w:pPr>
                            <w:r>
                              <w:rPr>
                                <w:rFonts w:asciiTheme="majorEastAsia" w:eastAsiaTheme="majorEastAsia" w:hAnsiTheme="majorEastAsia" w:hint="eastAsia"/>
                                <w:color w:val="0070C0"/>
                              </w:rPr>
                              <w:t>依頼文書は</w:t>
                            </w:r>
                            <w:r w:rsidR="00C43ABA">
                              <w:rPr>
                                <w:rFonts w:asciiTheme="majorEastAsia" w:eastAsiaTheme="majorEastAsia" w:hAnsiTheme="majorEastAsia" w:hint="eastAsia"/>
                                <w:color w:val="0070C0"/>
                              </w:rPr>
                              <w:t>インフォームド・コンセント又は適切な同意を得るための説明に必要な内容が記載されていれば、必ずしもすべての</w:t>
                            </w:r>
                            <w:r w:rsidR="00E24871">
                              <w:rPr>
                                <w:rFonts w:asciiTheme="majorEastAsia" w:eastAsiaTheme="majorEastAsia" w:hAnsiTheme="majorEastAsia" w:hint="eastAsia"/>
                                <w:color w:val="0070C0"/>
                              </w:rPr>
                              <w:t>事項</w:t>
                            </w:r>
                            <w:r w:rsidR="00C43ABA">
                              <w:rPr>
                                <w:rFonts w:asciiTheme="majorEastAsia" w:eastAsiaTheme="majorEastAsia" w:hAnsiTheme="majorEastAsia" w:hint="eastAsia"/>
                                <w:color w:val="0070C0"/>
                              </w:rPr>
                              <w:t>を記載する必要はありません。</w:t>
                            </w:r>
                            <w:r w:rsidR="00AB17D9">
                              <w:rPr>
                                <w:rFonts w:asciiTheme="majorEastAsia" w:eastAsiaTheme="majorEastAsia" w:hAnsiTheme="majorEastAsia" w:hint="eastAsia"/>
                                <w:color w:val="0070C0"/>
                              </w:rPr>
                              <w:t>立案した研究計画に沿って</w:t>
                            </w:r>
                            <w:r w:rsidR="00A97D44">
                              <w:rPr>
                                <w:rFonts w:asciiTheme="majorEastAsia" w:eastAsiaTheme="majorEastAsia" w:hAnsiTheme="majorEastAsia" w:hint="eastAsia"/>
                                <w:color w:val="0070C0"/>
                              </w:rPr>
                              <w:t>適宜</w:t>
                            </w:r>
                            <w:r w:rsidR="00AB17D9">
                              <w:rPr>
                                <w:rFonts w:asciiTheme="majorEastAsia" w:eastAsiaTheme="majorEastAsia" w:hAnsiTheme="majorEastAsia" w:hint="eastAsia"/>
                                <w:color w:val="0070C0"/>
                              </w:rPr>
                              <w:t>アレンジしてください。</w:t>
                            </w:r>
                          </w:p>
                          <w:p w14:paraId="0932662A" w14:textId="78BEFEDC" w:rsidR="00C43ABA" w:rsidRDefault="00E66C3E" w:rsidP="00C43ABA">
                            <w:pPr>
                              <w:spacing w:line="240" w:lineRule="exact"/>
                              <w:jc w:val="left"/>
                              <w:rPr>
                                <w:rFonts w:asciiTheme="majorEastAsia" w:eastAsiaTheme="majorEastAsia" w:hAnsiTheme="majorEastAsia"/>
                                <w:color w:val="0070C0"/>
                              </w:rPr>
                            </w:pPr>
                            <w:r>
                              <w:rPr>
                                <w:rFonts w:asciiTheme="majorEastAsia" w:eastAsiaTheme="majorEastAsia" w:hAnsiTheme="majorEastAsia" w:hint="eastAsia"/>
                                <w:color w:val="0070C0"/>
                              </w:rPr>
                              <w:t>ただし、</w:t>
                            </w:r>
                            <w:r w:rsidR="00AB17D9">
                              <w:rPr>
                                <w:rFonts w:asciiTheme="majorEastAsia" w:eastAsiaTheme="majorEastAsia" w:hAnsiTheme="majorEastAsia" w:hint="eastAsia"/>
                                <w:color w:val="0070C0"/>
                              </w:rPr>
                              <w:t>説明</w:t>
                            </w:r>
                            <w:r w:rsidR="00A97D44">
                              <w:rPr>
                                <w:rFonts w:asciiTheme="majorEastAsia" w:eastAsiaTheme="majorEastAsia" w:hAnsiTheme="majorEastAsia" w:hint="eastAsia"/>
                                <w:color w:val="0070C0"/>
                              </w:rPr>
                              <w:t>必須</w:t>
                            </w:r>
                            <w:r w:rsidR="00E24871">
                              <w:rPr>
                                <w:rFonts w:asciiTheme="majorEastAsia" w:eastAsiaTheme="majorEastAsia" w:hAnsiTheme="majorEastAsia" w:hint="eastAsia"/>
                                <w:color w:val="0070C0"/>
                              </w:rPr>
                              <w:t>事項</w:t>
                            </w:r>
                            <w:r w:rsidR="00AB17D9">
                              <w:rPr>
                                <w:rFonts w:asciiTheme="majorEastAsia" w:eastAsiaTheme="majorEastAsia" w:hAnsiTheme="majorEastAsia" w:hint="eastAsia"/>
                                <w:color w:val="0070C0"/>
                              </w:rPr>
                              <w:t>を意図して記載しない場合は、その旨と理由を</w:t>
                            </w:r>
                            <w:r w:rsidR="005307BD">
                              <w:rPr>
                                <w:rFonts w:asciiTheme="majorEastAsia" w:eastAsiaTheme="majorEastAsia" w:hAnsiTheme="majorEastAsia" w:hint="eastAsia"/>
                                <w:color w:val="0070C0"/>
                              </w:rPr>
                              <w:t>研究計画書</w:t>
                            </w:r>
                            <w:r w:rsidR="00AB17D9">
                              <w:rPr>
                                <w:rFonts w:asciiTheme="majorEastAsia" w:eastAsiaTheme="majorEastAsia" w:hAnsiTheme="majorEastAsia" w:hint="eastAsia"/>
                                <w:color w:val="0070C0"/>
                              </w:rPr>
                              <w:t>に記載してください。</w:t>
                            </w:r>
                          </w:p>
                          <w:p w14:paraId="2D60D188" w14:textId="4F2A291E" w:rsidR="00AB17D9" w:rsidRPr="005307BD" w:rsidRDefault="00C43ABA" w:rsidP="004B4158">
                            <w:pPr>
                              <w:spacing w:line="240" w:lineRule="exact"/>
                              <w:jc w:val="left"/>
                              <w:rPr>
                                <w:rFonts w:asciiTheme="majorEastAsia" w:eastAsiaTheme="majorEastAsia" w:hAnsiTheme="majorEastAsia"/>
                                <w:color w:val="0070C0"/>
                              </w:rPr>
                            </w:pPr>
                            <w:r>
                              <w:rPr>
                                <w:rFonts w:asciiTheme="majorEastAsia" w:eastAsiaTheme="majorEastAsia" w:hAnsiTheme="majorEastAsia" w:hint="eastAsia"/>
                                <w:color w:val="0070C0"/>
                              </w:rPr>
                              <w:t>また、研究計画書に記載している内容と同様でも、研究対象者が理解し易いように加筆修正してください。</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036D5206" id="_x0000_t61" coordsize="21600,21600" o:spt="61" adj="1350,25920" path="m,l0@8@12@24,0@9,,21600@6,21600@15@27@7,21600,21600,21600,21600@9@18@30,21600@8,21600,0@7,0@21@33@6,xe">
                <v:stroke joinstyle="miter"/>
                <v:formulas>
                  <v:f eqn="sum 10800 0 #0"/>
                  <v:f eqn="sum 10800 0 #1"/>
                  <v:f eqn="sum #0 0 #1"/>
                  <v:f eqn="sum @0 @1 0"/>
                  <v:f eqn="sum 21600 0 #0"/>
                  <v:f eqn="sum 21600 0 #1"/>
                  <v:f eqn="if @0 3600 12600"/>
                  <v:f eqn="if @0 9000 18000"/>
                  <v:f eqn="if @1 3600 12600"/>
                  <v:f eqn="if @1 9000 18000"/>
                  <v:f eqn="if @2 0 #0"/>
                  <v:f eqn="if @3 @10 0"/>
                  <v:f eqn="if #0 0 @11"/>
                  <v:f eqn="if @2 @6 #0"/>
                  <v:f eqn="if @3 @6 @13"/>
                  <v:f eqn="if @5 @6 @14"/>
                  <v:f eqn="if @2 #0 21600"/>
                  <v:f eqn="if @3 21600 @16"/>
                  <v:f eqn="if @4 21600 @17"/>
                  <v:f eqn="if @2 #0 @6"/>
                  <v:f eqn="if @3 @19 @6"/>
                  <v:f eqn="if #1 @6 @20"/>
                  <v:f eqn="if @2 @8 #1"/>
                  <v:f eqn="if @3 @22 @8"/>
                  <v:f eqn="if #0 @8 @23"/>
                  <v:f eqn="if @2 21600 #1"/>
                  <v:f eqn="if @3 21600 @25"/>
                  <v:f eqn="if @5 21600 @26"/>
                  <v:f eqn="if @2 #1 @8"/>
                  <v:f eqn="if @3 @8 @28"/>
                  <v:f eqn="if @4 @8 @29"/>
                  <v:f eqn="if @2 #1 0"/>
                  <v:f eqn="if @3 @31 0"/>
                  <v:f eqn="if #1 0 @32"/>
                  <v:f eqn="val #0"/>
                  <v:f eqn="val #1"/>
                </v:formulas>
                <v:path o:connecttype="custom" o:connectlocs="10800,0;0,10800;10800,21600;21600,10800;@34,@35"/>
                <v:handles>
                  <v:h position="#0,#1"/>
                </v:handles>
              </v:shapetype>
              <v:shape id="四角形吹き出し 2" o:spid="_x0000_s1027" type="#_x0000_t61" style="position:absolute;left:0;text-align:left;margin-left:103.95pt;margin-top:6.85pt;width:373.1pt;height:96pt;z-index:25170534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" adj="20280,21949" filled="f" strokecolor="#2f528f" strokeweight="1pt">
                <v:textbox>
                  <w:txbxContent>
                    <w:p w14:paraId="78E25D0F" w14:textId="088A709C" w:rsidR="004B4158" w:rsidRDefault="002639E8" w:rsidP="004B4158">
                      <w:pPr>
                        <w:spacing w:line="240" w:lineRule="exact"/>
                        <w:jc w:val="left"/>
                        <w:rPr>
                          <w:rFonts w:asciiTheme="majorEastAsia" w:eastAsiaTheme="majorEastAsia" w:hAnsiTheme="majorEastAsia"/>
                          <w:color w:val="0070C0"/>
                        </w:rPr>
                      </w:pPr>
                      <w:r>
                        <w:rPr>
                          <w:rFonts w:asciiTheme="majorEastAsia" w:eastAsiaTheme="majorEastAsia" w:hAnsiTheme="majorEastAsia" w:hint="eastAsia"/>
                          <w:color w:val="0070C0"/>
                        </w:rPr>
                        <w:t>依頼文書は</w:t>
                      </w:r>
                      <w:r w:rsidR="00C43ABA">
                        <w:rPr>
                          <w:rFonts w:asciiTheme="majorEastAsia" w:eastAsiaTheme="majorEastAsia" w:hAnsiTheme="majorEastAsia" w:hint="eastAsia"/>
                          <w:color w:val="0070C0"/>
                        </w:rPr>
                        <w:t>インフォームド・コンセント又は適切な同意を得るための説明に必要な内容が記載されていれば、必ずしもすべての</w:t>
                      </w:r>
                      <w:r w:rsidR="00E24871">
                        <w:rPr>
                          <w:rFonts w:asciiTheme="majorEastAsia" w:eastAsiaTheme="majorEastAsia" w:hAnsiTheme="majorEastAsia" w:hint="eastAsia"/>
                          <w:color w:val="0070C0"/>
                        </w:rPr>
                        <w:t>事項</w:t>
                      </w:r>
                      <w:r w:rsidR="00C43ABA">
                        <w:rPr>
                          <w:rFonts w:asciiTheme="majorEastAsia" w:eastAsiaTheme="majorEastAsia" w:hAnsiTheme="majorEastAsia" w:hint="eastAsia"/>
                          <w:color w:val="0070C0"/>
                        </w:rPr>
                        <w:t>を記載する必要はありません。</w:t>
                      </w:r>
                      <w:r w:rsidR="00AB17D9">
                        <w:rPr>
                          <w:rFonts w:asciiTheme="majorEastAsia" w:eastAsiaTheme="majorEastAsia" w:hAnsiTheme="majorEastAsia" w:hint="eastAsia"/>
                          <w:color w:val="0070C0"/>
                        </w:rPr>
                        <w:t>立案した研究計画に沿って</w:t>
                      </w:r>
                      <w:r w:rsidR="00A97D44">
                        <w:rPr>
                          <w:rFonts w:asciiTheme="majorEastAsia" w:eastAsiaTheme="majorEastAsia" w:hAnsiTheme="majorEastAsia" w:hint="eastAsia"/>
                          <w:color w:val="0070C0"/>
                        </w:rPr>
                        <w:t>適宜</w:t>
                      </w:r>
                      <w:r w:rsidR="00AB17D9">
                        <w:rPr>
                          <w:rFonts w:asciiTheme="majorEastAsia" w:eastAsiaTheme="majorEastAsia" w:hAnsiTheme="majorEastAsia" w:hint="eastAsia"/>
                          <w:color w:val="0070C0"/>
                        </w:rPr>
                        <w:t>アレンジしてください。</w:t>
                      </w:r>
                    </w:p>
                    <w:p w14:paraId="0932662A" w14:textId="78BEFEDC" w:rsidR="00C43ABA" w:rsidRDefault="00E66C3E" w:rsidP="00C43ABA">
                      <w:pPr>
                        <w:spacing w:line="240" w:lineRule="exact"/>
                        <w:jc w:val="left"/>
                        <w:rPr>
                          <w:rFonts w:asciiTheme="majorEastAsia" w:eastAsiaTheme="majorEastAsia" w:hAnsiTheme="majorEastAsia"/>
                          <w:color w:val="0070C0"/>
                        </w:rPr>
                      </w:pPr>
                      <w:r>
                        <w:rPr>
                          <w:rFonts w:asciiTheme="majorEastAsia" w:eastAsiaTheme="majorEastAsia" w:hAnsiTheme="majorEastAsia" w:hint="eastAsia"/>
                          <w:color w:val="0070C0"/>
                        </w:rPr>
                        <w:t>ただし、</w:t>
                      </w:r>
                      <w:r w:rsidR="00AB17D9">
                        <w:rPr>
                          <w:rFonts w:asciiTheme="majorEastAsia" w:eastAsiaTheme="majorEastAsia" w:hAnsiTheme="majorEastAsia" w:hint="eastAsia"/>
                          <w:color w:val="0070C0"/>
                        </w:rPr>
                        <w:t>説明</w:t>
                      </w:r>
                      <w:r w:rsidR="00A97D44">
                        <w:rPr>
                          <w:rFonts w:asciiTheme="majorEastAsia" w:eastAsiaTheme="majorEastAsia" w:hAnsiTheme="majorEastAsia" w:hint="eastAsia"/>
                          <w:color w:val="0070C0"/>
                        </w:rPr>
                        <w:t>必須</w:t>
                      </w:r>
                      <w:r w:rsidR="00E24871">
                        <w:rPr>
                          <w:rFonts w:asciiTheme="majorEastAsia" w:eastAsiaTheme="majorEastAsia" w:hAnsiTheme="majorEastAsia" w:hint="eastAsia"/>
                          <w:color w:val="0070C0"/>
                        </w:rPr>
                        <w:t>事項</w:t>
                      </w:r>
                      <w:r w:rsidR="00AB17D9">
                        <w:rPr>
                          <w:rFonts w:asciiTheme="majorEastAsia" w:eastAsiaTheme="majorEastAsia" w:hAnsiTheme="majorEastAsia" w:hint="eastAsia"/>
                          <w:color w:val="0070C0"/>
                        </w:rPr>
                        <w:t>を意図して記載しない場合は、その旨と理由を</w:t>
                      </w:r>
                      <w:r w:rsidR="005307BD">
                        <w:rPr>
                          <w:rFonts w:asciiTheme="majorEastAsia" w:eastAsiaTheme="majorEastAsia" w:hAnsiTheme="majorEastAsia" w:hint="eastAsia"/>
                          <w:color w:val="0070C0"/>
                        </w:rPr>
                        <w:t>研究計画書</w:t>
                      </w:r>
                      <w:r w:rsidR="00AB17D9">
                        <w:rPr>
                          <w:rFonts w:asciiTheme="majorEastAsia" w:eastAsiaTheme="majorEastAsia" w:hAnsiTheme="majorEastAsia" w:hint="eastAsia"/>
                          <w:color w:val="0070C0"/>
                        </w:rPr>
                        <w:t>に記載してください。</w:t>
                      </w:r>
                    </w:p>
                    <w:p w14:paraId="2D60D188" w14:textId="4F2A291E" w:rsidR="00AB17D9" w:rsidRPr="005307BD" w:rsidRDefault="00C43ABA" w:rsidP="004B4158">
                      <w:pPr>
                        <w:spacing w:line="240" w:lineRule="exact"/>
                        <w:jc w:val="left"/>
                        <w:rPr>
                          <w:rFonts w:asciiTheme="majorEastAsia" w:eastAsiaTheme="majorEastAsia" w:hAnsiTheme="majorEastAsia"/>
                          <w:color w:val="0070C0"/>
                        </w:rPr>
                      </w:pPr>
                      <w:r>
                        <w:rPr>
                          <w:rFonts w:asciiTheme="majorEastAsia" w:eastAsiaTheme="majorEastAsia" w:hAnsiTheme="majorEastAsia" w:hint="eastAsia"/>
                          <w:color w:val="0070C0"/>
                        </w:rPr>
                        <w:t>また、</w:t>
                      </w:r>
                      <w:r>
                        <w:rPr>
                          <w:rFonts w:asciiTheme="majorEastAsia" w:eastAsiaTheme="majorEastAsia" w:hAnsiTheme="majorEastAsia" w:hint="eastAsia"/>
                          <w:color w:val="0070C0"/>
                        </w:rPr>
                        <w:t>研究計画書に記載している内容と同様でも、研究対象者が理解</w:t>
                      </w:r>
                      <w:r>
                        <w:rPr>
                          <w:rFonts w:asciiTheme="majorEastAsia" w:eastAsiaTheme="majorEastAsia" w:hAnsiTheme="majorEastAsia" w:hint="eastAsia"/>
                          <w:color w:val="0070C0"/>
                        </w:rPr>
                        <w:t>し易い</w:t>
                      </w:r>
                      <w:r>
                        <w:rPr>
                          <w:rFonts w:asciiTheme="majorEastAsia" w:eastAsiaTheme="majorEastAsia" w:hAnsiTheme="majorEastAsia" w:hint="eastAsia"/>
                          <w:color w:val="0070C0"/>
                        </w:rPr>
                        <w:t>ように加筆修正してください。</w:t>
                      </w:r>
                    </w:p>
                  </w:txbxContent>
                </v:textbox>
                <w10:wrap anchorx="margin"/>
              </v:shape>
            </w:pict>
          </mc:Fallback>
        </mc:AlternateContent>
      </w:r>
    </w:p>
    <w:p w14:paraId="169A5CAD" w14:textId="5A4547AB" w:rsidR="00980063" w:rsidRDefault="00980063" w:rsidP="00980063">
      <w:pPr>
        <w:pStyle w:val="a4"/>
      </w:pPr>
      <w:r>
        <w:rPr>
          <w:rFonts w:hint="eastAsia"/>
        </w:rPr>
        <w:t>記</w:t>
      </w:r>
    </w:p>
    <w:p w14:paraId="3AE2146B" w14:textId="51A4DE52" w:rsidR="00980063" w:rsidRDefault="00980063" w:rsidP="00980063"/>
    <w:p w14:paraId="0E360FDC" w14:textId="12989CBC" w:rsidR="00980063" w:rsidRDefault="00980063" w:rsidP="00980063">
      <w:pPr>
        <w:pStyle w:val="a3"/>
        <w:numPr>
          <w:ilvl w:val="0"/>
          <w:numId w:val="1"/>
        </w:numPr>
        <w:ind w:leftChars="0"/>
      </w:pPr>
      <w:r>
        <w:rPr>
          <w:rFonts w:hint="eastAsia"/>
        </w:rPr>
        <w:t>研究課題名</w:t>
      </w:r>
    </w:p>
    <w:p w14:paraId="4B0B2D3C" w14:textId="781F161B" w:rsidR="00980063" w:rsidRPr="00A5223D" w:rsidRDefault="00980063" w:rsidP="00980063">
      <w:pPr>
        <w:ind w:left="210" w:firstLineChars="100" w:firstLine="210"/>
        <w:rPr>
          <w:color w:val="FF0000"/>
        </w:rPr>
      </w:pPr>
      <w:r w:rsidRPr="00A5223D">
        <w:rPr>
          <w:rFonts w:hint="eastAsia"/>
          <w:color w:val="FF0000"/>
        </w:rPr>
        <w:t>【研究課題名】</w:t>
      </w:r>
    </w:p>
    <w:p w14:paraId="06D32720" w14:textId="63664B69" w:rsidR="00980063" w:rsidRDefault="00980063" w:rsidP="00980063"/>
    <w:p w14:paraId="6D909F4F" w14:textId="6667E29E" w:rsidR="00980063" w:rsidRDefault="002639E8" w:rsidP="00980063">
      <w:pPr>
        <w:pStyle w:val="a3"/>
        <w:numPr>
          <w:ilvl w:val="0"/>
          <w:numId w:val="1"/>
        </w:numPr>
        <w:ind w:leftChars="0"/>
      </w:pPr>
      <w:r>
        <w:rPr>
          <w:rFonts w:hint="eastAsia"/>
          <w:noProof/>
        </w:rPr>
        <mc:AlternateContent>
          <mc:Choice Requires="wps">
            <w:drawing>
              <wp:anchor distT="0" distB="0" distL="114300" distR="114300" simplePos="0" relativeHeight="251661312" behindDoc="0" locked="0" layoutInCell="1" allowOverlap="1" wp14:anchorId="1A4C8C2C" wp14:editId="75A3B196">
                <wp:simplePos x="0" y="0"/>
                <wp:positionH relativeFrom="margin">
                  <wp:align>right</wp:align>
                </wp:positionH>
                <wp:positionV relativeFrom="paragraph">
                  <wp:posOffset>43815</wp:posOffset>
                </wp:positionV>
                <wp:extent cx="3514725" cy="337820"/>
                <wp:effectExtent l="209550" t="0" r="28575" b="24130"/>
                <wp:wrapNone/>
                <wp:docPr id="2" name="四角形吹き出し 2"/>
                <wp:cNvGraphicFramePr/>
                <a:graphic xmlns:a="http://schemas.openxmlformats.org/drawingml/2006/main">
                  <a:graphicData uri="http://schemas.microsoft.com/office/word/2010/wordprocessingShape">
                    <wps:wsp>
                      <wps:cNvSpPr/>
                      <wps:spPr>
                        <a:xfrm>
                          <a:off x="2938463" y="5238750"/>
                          <a:ext cx="3514725" cy="337820"/>
                        </a:xfrm>
                        <a:prstGeom prst="wedgeRectCallout">
                          <a:avLst>
                            <a:gd name="adj1" fmla="val -54620"/>
                            <a:gd name="adj2" fmla="val -37198"/>
                          </a:avLst>
                        </a:prstGeom>
                        <a:noFill/>
                      </wps:spPr>
                      <wps:style>
                        <a:lnRef idx="2">
                          <a:schemeClr val="accent1">
                            <a:shade val="50000"/>
                          </a:schemeClr>
                        </a:lnRef>
                        <a:fillRef idx="1">
                          <a:schemeClr val="accent1"/>
                        </a:fillRef>
                        <a:effectRef idx="0">
                          <a:schemeClr val="accent1"/>
                        </a:effectRef>
                        <a:fontRef idx="minor">
                          <a:schemeClr val="lt1"/>
                        </a:fontRef>
                      </wps:style>
                      <wps:txbx>
                        <w:txbxContent>
                          <w:p w14:paraId="2921271A" w14:textId="2DC27502" w:rsidR="00980063" w:rsidRPr="006849A5" w:rsidRDefault="00980063" w:rsidP="0055729F">
                            <w:pPr>
                              <w:spacing w:line="240" w:lineRule="exact"/>
                              <w:jc w:val="left"/>
                              <w:rPr>
                                <w:rFonts w:asciiTheme="majorEastAsia" w:eastAsiaTheme="majorEastAsia" w:hAnsiTheme="majorEastAsia"/>
                                <w:color w:val="0070C0"/>
                              </w:rPr>
                            </w:pPr>
                            <w:r>
                              <w:rPr>
                                <w:rFonts w:asciiTheme="majorEastAsia" w:eastAsiaTheme="majorEastAsia" w:hAnsiTheme="majorEastAsia" w:hint="eastAsia"/>
                                <w:color w:val="0070C0"/>
                              </w:rPr>
                              <w:t>研究対象者の属性に合わせた平易な</w:t>
                            </w:r>
                            <w:r w:rsidR="00704637">
                              <w:rPr>
                                <w:rFonts w:asciiTheme="majorEastAsia" w:eastAsiaTheme="majorEastAsia" w:hAnsiTheme="majorEastAsia" w:hint="eastAsia"/>
                                <w:color w:val="0070C0"/>
                              </w:rPr>
                              <w:t>言葉</w:t>
                            </w:r>
                            <w:r>
                              <w:rPr>
                                <w:rFonts w:asciiTheme="majorEastAsia" w:eastAsiaTheme="majorEastAsia" w:hAnsiTheme="majorEastAsia" w:hint="eastAsia"/>
                                <w:color w:val="0070C0"/>
                              </w:rPr>
                              <w:t>で</w:t>
                            </w:r>
                            <w:r w:rsidR="00064B56">
                              <w:rPr>
                                <w:rFonts w:asciiTheme="majorEastAsia" w:eastAsiaTheme="majorEastAsia" w:hAnsiTheme="majorEastAsia" w:hint="eastAsia"/>
                                <w:color w:val="0070C0"/>
                              </w:rPr>
                              <w:t>簡潔に</w:t>
                            </w:r>
                            <w:r>
                              <w:rPr>
                                <w:rFonts w:asciiTheme="majorEastAsia" w:eastAsiaTheme="majorEastAsia" w:hAnsiTheme="majorEastAsia" w:hint="eastAsia"/>
                                <w:color w:val="0070C0"/>
                              </w:rPr>
                              <w:t>記載</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A4C8C2C" id="_x0000_s1028" type="#_x0000_t61" style="position:absolute;left:0;text-align:left;margin-left:225.55pt;margin-top:3.45pt;width:276.75pt;height:26.6pt;z-index:251661312;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" adj="-998,2765" filled="f" strokecolor="#1f3763 [1604]" strokeweight="1pt">
                <v:textbox>
                  <w:txbxContent>
                    <w:p w14:paraId="2921271A" w14:textId="2DC27502" w:rsidR="00980063" w:rsidRPr="006849A5" w:rsidRDefault="00980063" w:rsidP="0055729F">
                      <w:pPr>
                        <w:spacing w:line="240" w:lineRule="exact"/>
                        <w:jc w:val="left"/>
                        <w:rPr>
                          <w:rFonts w:asciiTheme="majorEastAsia" w:eastAsiaTheme="majorEastAsia" w:hAnsiTheme="majorEastAsia"/>
                          <w:color w:val="0070C0"/>
                        </w:rPr>
                      </w:pPr>
                      <w:r>
                        <w:rPr>
                          <w:rFonts w:asciiTheme="majorEastAsia" w:eastAsiaTheme="majorEastAsia" w:hAnsiTheme="majorEastAsia" w:hint="eastAsia"/>
                          <w:color w:val="0070C0"/>
                        </w:rPr>
                        <w:t>研究対象者の属性に合わせた平易な</w:t>
                      </w:r>
                      <w:r w:rsidR="00704637">
                        <w:rPr>
                          <w:rFonts w:asciiTheme="majorEastAsia" w:eastAsiaTheme="majorEastAsia" w:hAnsiTheme="majorEastAsia" w:hint="eastAsia"/>
                          <w:color w:val="0070C0"/>
                        </w:rPr>
                        <w:t>言葉</w:t>
                      </w:r>
                      <w:r>
                        <w:rPr>
                          <w:rFonts w:asciiTheme="majorEastAsia" w:eastAsiaTheme="majorEastAsia" w:hAnsiTheme="majorEastAsia" w:hint="eastAsia"/>
                          <w:color w:val="0070C0"/>
                        </w:rPr>
                        <w:t>で</w:t>
                      </w:r>
                      <w:r w:rsidR="00064B56">
                        <w:rPr>
                          <w:rFonts w:asciiTheme="majorEastAsia" w:eastAsiaTheme="majorEastAsia" w:hAnsiTheme="majorEastAsia" w:hint="eastAsia"/>
                          <w:color w:val="0070C0"/>
                        </w:rPr>
                        <w:t>簡潔に</w:t>
                      </w:r>
                      <w:r>
                        <w:rPr>
                          <w:rFonts w:asciiTheme="majorEastAsia" w:eastAsiaTheme="majorEastAsia" w:hAnsiTheme="majorEastAsia" w:hint="eastAsia"/>
                          <w:color w:val="0070C0"/>
                        </w:rPr>
                        <w:t>記載</w:t>
                      </w:r>
                    </w:p>
                  </w:txbxContent>
                </v:textbox>
                <w10:wrap anchorx="margin"/>
              </v:shape>
            </w:pict>
          </mc:Fallback>
        </mc:AlternateContent>
      </w:r>
      <w:r w:rsidR="00980063">
        <w:rPr>
          <w:rFonts w:hint="eastAsia"/>
        </w:rPr>
        <w:t>研究の目的・意義</w:t>
      </w:r>
    </w:p>
    <w:p w14:paraId="0DC9BD30" w14:textId="7E1A8D9A" w:rsidR="00980063" w:rsidRDefault="00980063" w:rsidP="00980063"/>
    <w:p w14:paraId="2A335292" w14:textId="146AEDD7" w:rsidR="00980063" w:rsidRPr="0077214E" w:rsidRDefault="00980063" w:rsidP="0077214E">
      <w:pPr>
        <w:pStyle w:val="a3"/>
        <w:numPr>
          <w:ilvl w:val="0"/>
          <w:numId w:val="1"/>
        </w:numPr>
        <w:ind w:leftChars="0"/>
      </w:pPr>
      <w:r>
        <w:rPr>
          <w:rFonts w:hint="eastAsia"/>
        </w:rPr>
        <w:t>研究（調査）の方法、手順</w:t>
      </w:r>
    </w:p>
    <w:p w14:paraId="0DF384F5" w14:textId="1E901FF3" w:rsidR="00980063" w:rsidRPr="00CD46D5" w:rsidRDefault="00980063" w:rsidP="00980063">
      <w:pPr>
        <w:ind w:firstLineChars="200" w:firstLine="420"/>
        <w:rPr>
          <w:color w:val="FF0000"/>
        </w:rPr>
      </w:pPr>
      <w:r w:rsidRPr="00CD46D5">
        <w:rPr>
          <w:rFonts w:hint="eastAsia"/>
          <w:color w:val="FF0000"/>
        </w:rPr>
        <w:t>【どのような方法を用いるのか】</w:t>
      </w:r>
    </w:p>
    <w:p w14:paraId="52405D48" w14:textId="4EAD0079" w:rsidR="00980063" w:rsidRPr="006849A5" w:rsidRDefault="00980063" w:rsidP="00980063">
      <w:pPr>
        <w:ind w:firstLineChars="200" w:firstLine="420"/>
        <w:rPr>
          <w:color w:val="FF0000"/>
        </w:rPr>
      </w:pPr>
      <w:r w:rsidRPr="00CD46D5">
        <w:rPr>
          <w:rFonts w:hint="eastAsia"/>
          <w:color w:val="FF0000"/>
        </w:rPr>
        <w:t>【どのような手順で行うのか】</w:t>
      </w:r>
    </w:p>
    <w:p w14:paraId="1A607E12" w14:textId="5DF7EE88" w:rsidR="00AB17D9" w:rsidRDefault="00AB17D9" w:rsidP="00980063">
      <w:r>
        <w:rPr>
          <w:rFonts w:hint="eastAsia"/>
          <w:noProof/>
        </w:rPr>
        <mc:AlternateContent>
          <mc:Choice Requires="wps">
            <w:drawing>
              <wp:anchor distT="0" distB="0" distL="114300" distR="114300" simplePos="0" relativeHeight="251660288" behindDoc="0" locked="0" layoutInCell="1" allowOverlap="1" wp14:anchorId="703397EF" wp14:editId="33144AEB">
                <wp:simplePos x="0" y="0"/>
                <wp:positionH relativeFrom="margin">
                  <wp:posOffset>2943860</wp:posOffset>
                </wp:positionH>
                <wp:positionV relativeFrom="paragraph">
                  <wp:posOffset>15240</wp:posOffset>
                </wp:positionV>
                <wp:extent cx="2976245" cy="638175"/>
                <wp:effectExtent l="152400" t="0" r="14605" b="28575"/>
                <wp:wrapNone/>
                <wp:docPr id="1" name="四角形吹き出し 1"/>
                <wp:cNvGraphicFramePr/>
                <a:graphic xmlns:a="http://schemas.openxmlformats.org/drawingml/2006/main">
                  <a:graphicData uri="http://schemas.microsoft.com/office/word/2010/wordprocessingShape">
                    <wps:wsp>
                      <wps:cNvSpPr/>
                      <wps:spPr>
                        <a:xfrm>
                          <a:off x="0" y="0"/>
                          <a:ext cx="2976245" cy="638175"/>
                        </a:xfrm>
                        <a:prstGeom prst="wedgeRectCallout">
                          <a:avLst>
                            <a:gd name="adj1" fmla="val -54377"/>
                            <a:gd name="adj2" fmla="val 36853"/>
                          </a:avLst>
                        </a:prstGeom>
                        <a:noFill/>
                      </wps:spPr>
                      <wps:style>
                        <a:lnRef idx="2">
                          <a:schemeClr val="accent1">
                            <a:shade val="50000"/>
                          </a:schemeClr>
                        </a:lnRef>
                        <a:fillRef idx="1">
                          <a:schemeClr val="accent1"/>
                        </a:fillRef>
                        <a:effectRef idx="0">
                          <a:schemeClr val="accent1"/>
                        </a:effectRef>
                        <a:fontRef idx="minor">
                          <a:schemeClr val="lt1"/>
                        </a:fontRef>
                      </wps:style>
                      <wps:txbx>
                        <w:txbxContent>
                          <w:p w14:paraId="455D7D9D" w14:textId="3B43312C" w:rsidR="00980063" w:rsidRPr="006849A5" w:rsidRDefault="003D3CB0" w:rsidP="0055729F">
                            <w:pPr>
                              <w:spacing w:line="240" w:lineRule="exact"/>
                              <w:jc w:val="left"/>
                              <w:rPr>
                                <w:rFonts w:asciiTheme="majorEastAsia" w:eastAsiaTheme="majorEastAsia" w:hAnsiTheme="majorEastAsia"/>
                                <w:color w:val="0070C0"/>
                              </w:rPr>
                            </w:pPr>
                            <w:r>
                              <w:rPr>
                                <w:rFonts w:asciiTheme="majorEastAsia" w:eastAsiaTheme="majorEastAsia" w:hAnsiTheme="majorEastAsia" w:hint="eastAsia"/>
                                <w:color w:val="0070C0"/>
                              </w:rPr>
                              <w:t>研究対象者として選定された理由、自らが対象者となるのか、判断に迷わないよう平易な</w:t>
                            </w:r>
                            <w:r w:rsidR="00980063" w:rsidRPr="006849A5">
                              <w:rPr>
                                <w:rFonts w:asciiTheme="majorEastAsia" w:eastAsiaTheme="majorEastAsia" w:hAnsiTheme="majorEastAsia" w:hint="eastAsia"/>
                                <w:color w:val="0070C0"/>
                              </w:rPr>
                              <w:t>言葉で</w:t>
                            </w:r>
                            <w:r>
                              <w:rPr>
                                <w:rFonts w:asciiTheme="majorEastAsia" w:eastAsiaTheme="majorEastAsia" w:hAnsiTheme="majorEastAsia" w:hint="eastAsia"/>
                                <w:color w:val="0070C0"/>
                              </w:rPr>
                              <w:t>記載</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03397EF" id="四角形吹き出し 1" o:spid="_x0000_s1029" type="#_x0000_t61" style="position:absolute;left:0;text-align:left;margin-left:231.8pt;margin-top:1.2pt;width:234.35pt;height:50.25pt;z-index:25166028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" adj="-945,18760" filled="f" strokecolor="#1f3763 [1604]" strokeweight="1pt">
                <v:textbox>
                  <w:txbxContent>
                    <w:p w14:paraId="455D7D9D" w14:textId="3B43312C" w:rsidR="00980063" w:rsidRPr="006849A5" w:rsidRDefault="003D3CB0" w:rsidP="0055729F">
                      <w:pPr>
                        <w:spacing w:line="240" w:lineRule="exact"/>
                        <w:jc w:val="left"/>
                        <w:rPr>
                          <w:rFonts w:asciiTheme="majorEastAsia" w:eastAsiaTheme="majorEastAsia" w:hAnsiTheme="majorEastAsia"/>
                          <w:color w:val="0070C0"/>
                        </w:rPr>
                      </w:pPr>
                      <w:r>
                        <w:rPr>
                          <w:rFonts w:asciiTheme="majorEastAsia" w:eastAsiaTheme="majorEastAsia" w:hAnsiTheme="majorEastAsia" w:hint="eastAsia"/>
                          <w:color w:val="0070C0"/>
                        </w:rPr>
                        <w:t>研究対象者として選定された理由、自らが対象者となるのか、判断に迷わないよう平易な</w:t>
                      </w:r>
                      <w:r w:rsidR="00980063" w:rsidRPr="006849A5">
                        <w:rPr>
                          <w:rFonts w:asciiTheme="majorEastAsia" w:eastAsiaTheme="majorEastAsia" w:hAnsiTheme="majorEastAsia" w:hint="eastAsia"/>
                          <w:color w:val="0070C0"/>
                        </w:rPr>
                        <w:t>言葉で</w:t>
                      </w:r>
                      <w:r>
                        <w:rPr>
                          <w:rFonts w:asciiTheme="majorEastAsia" w:eastAsiaTheme="majorEastAsia" w:hAnsiTheme="majorEastAsia" w:hint="eastAsia"/>
                          <w:color w:val="0070C0"/>
                        </w:rPr>
                        <w:t>記載</w:t>
                      </w:r>
                    </w:p>
                  </w:txbxContent>
                </v:textbox>
                <w10:wrap anchorx="margin"/>
              </v:shape>
            </w:pict>
          </mc:Fallback>
        </mc:AlternateContent>
      </w:r>
    </w:p>
    <w:p w14:paraId="30ABC36F" w14:textId="77777777" w:rsidR="00AB17D9" w:rsidRDefault="00AB17D9" w:rsidP="00980063"/>
    <w:p w14:paraId="707DEC32" w14:textId="67952933" w:rsidR="00980063" w:rsidRDefault="00980063" w:rsidP="00980063">
      <w:pPr>
        <w:pStyle w:val="a3"/>
        <w:numPr>
          <w:ilvl w:val="0"/>
          <w:numId w:val="1"/>
        </w:numPr>
        <w:ind w:leftChars="0"/>
      </w:pPr>
      <w:r>
        <w:rPr>
          <w:rFonts w:hint="eastAsia"/>
        </w:rPr>
        <w:t>研究</w:t>
      </w:r>
      <w:r w:rsidR="00AB5849">
        <w:rPr>
          <w:rFonts w:hint="eastAsia"/>
        </w:rPr>
        <w:t>参加協力者</w:t>
      </w:r>
      <w:r>
        <w:rPr>
          <w:rFonts w:hint="eastAsia"/>
        </w:rPr>
        <w:t>としてお願いする理由</w:t>
      </w:r>
    </w:p>
    <w:p w14:paraId="197D9C48" w14:textId="77777777" w:rsidR="00001134" w:rsidRDefault="00980063" w:rsidP="00980063">
      <w:pPr>
        <w:ind w:left="210" w:firstLineChars="100" w:firstLine="210"/>
      </w:pPr>
      <w:r>
        <w:rPr>
          <w:rFonts w:hint="eastAsia"/>
          <w:color w:val="FF0000"/>
        </w:rPr>
        <w:t>【年齢、性別等</w:t>
      </w:r>
      <w:r w:rsidRPr="00A5223D">
        <w:rPr>
          <w:rFonts w:hint="eastAsia"/>
          <w:color w:val="FF0000"/>
        </w:rPr>
        <w:t>、研究対象者の属性】</w:t>
      </w:r>
      <w:r w:rsidR="00001134">
        <w:rPr>
          <w:rFonts w:hint="eastAsia"/>
        </w:rPr>
        <w:t>の方を対象としています。</w:t>
      </w:r>
    </w:p>
    <w:p w14:paraId="29DB28C3" w14:textId="3B7A49D6" w:rsidR="00980063" w:rsidRPr="00A5223D" w:rsidRDefault="00001134" w:rsidP="00980063">
      <w:pPr>
        <w:ind w:left="210" w:firstLineChars="100" w:firstLine="210"/>
        <w:rPr>
          <w:color w:val="FF0000"/>
        </w:rPr>
      </w:pPr>
      <w:r>
        <w:rPr>
          <w:rFonts w:hint="eastAsia"/>
        </w:rPr>
        <w:t>募集人数は</w:t>
      </w:r>
      <w:r w:rsidR="00980063" w:rsidRPr="00AA768F">
        <w:rPr>
          <w:rFonts w:hint="eastAsia"/>
          <w:color w:val="FF0000"/>
        </w:rPr>
        <w:t>【人数】</w:t>
      </w:r>
      <w:r w:rsidR="00980063" w:rsidRPr="00AA768F">
        <w:rPr>
          <w:rFonts w:hint="eastAsia"/>
        </w:rPr>
        <w:t>名</w:t>
      </w:r>
      <w:r w:rsidR="00475DED">
        <w:rPr>
          <w:rFonts w:hint="eastAsia"/>
        </w:rPr>
        <w:t>を予定しています。</w:t>
      </w:r>
    </w:p>
    <w:p w14:paraId="57B77836" w14:textId="49866CEB" w:rsidR="00980063" w:rsidRPr="00635FBE" w:rsidRDefault="00980063" w:rsidP="00980063">
      <w:pPr>
        <w:ind w:firstLineChars="200" w:firstLine="420"/>
      </w:pPr>
      <w:r w:rsidRPr="00635FBE">
        <w:rPr>
          <w:rFonts w:hint="eastAsia"/>
        </w:rPr>
        <w:t>※</w:t>
      </w:r>
      <w:r>
        <w:rPr>
          <w:rFonts w:hint="eastAsia"/>
        </w:rPr>
        <w:t>ただし、</w:t>
      </w:r>
      <w:r w:rsidRPr="00A5223D">
        <w:rPr>
          <w:rFonts w:hint="eastAsia"/>
          <w:color w:val="FF0000"/>
        </w:rPr>
        <w:t>【</w:t>
      </w:r>
      <w:r>
        <w:rPr>
          <w:rFonts w:hint="eastAsia"/>
          <w:color w:val="FF0000"/>
        </w:rPr>
        <w:t>疾患等の除外要件</w:t>
      </w:r>
      <w:r w:rsidRPr="00A5223D">
        <w:rPr>
          <w:rFonts w:hint="eastAsia"/>
          <w:color w:val="FF0000"/>
        </w:rPr>
        <w:t>】</w:t>
      </w:r>
      <w:r w:rsidR="00001134">
        <w:rPr>
          <w:rFonts w:hint="eastAsia"/>
        </w:rPr>
        <w:t>の方は対象とはなりません</w:t>
      </w:r>
      <w:r>
        <w:rPr>
          <w:rFonts w:hint="eastAsia"/>
        </w:rPr>
        <w:t>。</w:t>
      </w:r>
    </w:p>
    <w:p w14:paraId="348B9260" w14:textId="77777777" w:rsidR="00980063" w:rsidRPr="00475DED" w:rsidRDefault="00980063" w:rsidP="00980063"/>
    <w:p w14:paraId="3BD88D9A" w14:textId="77777777" w:rsidR="008A4A00" w:rsidRDefault="00D30708" w:rsidP="00980063">
      <w:pPr>
        <w:pStyle w:val="a3"/>
        <w:numPr>
          <w:ilvl w:val="0"/>
          <w:numId w:val="1"/>
        </w:numPr>
        <w:ind w:leftChars="0"/>
      </w:pPr>
      <w:r>
        <w:rPr>
          <w:rFonts w:hint="eastAsia"/>
        </w:rPr>
        <w:t>研究</w:t>
      </w:r>
      <w:r w:rsidR="008A4A00">
        <w:rPr>
          <w:rFonts w:hint="eastAsia"/>
        </w:rPr>
        <w:t>場所、</w:t>
      </w:r>
      <w:r>
        <w:rPr>
          <w:rFonts w:hint="eastAsia"/>
        </w:rPr>
        <w:t>期間</w:t>
      </w:r>
      <w:r w:rsidR="00D06820">
        <w:rPr>
          <w:rFonts w:hint="eastAsia"/>
        </w:rPr>
        <w:t>（</w:t>
      </w:r>
      <w:r w:rsidR="00694174">
        <w:rPr>
          <w:rFonts w:hint="eastAsia"/>
        </w:rPr>
        <w:t>日数</w:t>
      </w:r>
      <w:r w:rsidR="00123697">
        <w:rPr>
          <w:rFonts w:hint="eastAsia"/>
        </w:rPr>
        <w:t>・時間</w:t>
      </w:r>
      <w:r w:rsidR="00694174">
        <w:rPr>
          <w:rFonts w:hint="eastAsia"/>
        </w:rPr>
        <w:t>等</w:t>
      </w:r>
      <w:r w:rsidR="00D06820">
        <w:rPr>
          <w:rFonts w:hint="eastAsia"/>
        </w:rPr>
        <w:t>）</w:t>
      </w:r>
    </w:p>
    <w:p w14:paraId="697B2FC9" w14:textId="3C058BFF" w:rsidR="00980063" w:rsidRDefault="00D30708" w:rsidP="008A4A00">
      <w:pPr>
        <w:pStyle w:val="a3"/>
        <w:ind w:leftChars="0" w:left="630"/>
      </w:pPr>
      <w:r w:rsidRPr="00D30708">
        <w:rPr>
          <w:rFonts w:hint="eastAsia"/>
          <w:color w:val="FF0000"/>
        </w:rPr>
        <w:t>【</w:t>
      </w:r>
      <w:r w:rsidR="00087592" w:rsidRPr="00087592">
        <w:rPr>
          <w:rFonts w:hint="eastAsia"/>
          <w:color w:val="FF0000"/>
        </w:rPr>
        <w:t>（研究対象者個人に対しての）</w:t>
      </w:r>
      <w:r w:rsidR="00475DED" w:rsidRPr="00D30708">
        <w:rPr>
          <w:rFonts w:hint="eastAsia"/>
          <w:color w:val="FF0000"/>
        </w:rPr>
        <w:t>期間、</w:t>
      </w:r>
      <w:r w:rsidR="0077214E" w:rsidRPr="00D30708">
        <w:rPr>
          <w:rFonts w:hint="eastAsia"/>
          <w:color w:val="FF0000"/>
        </w:rPr>
        <w:t>回数</w:t>
      </w:r>
      <w:r w:rsidR="00514931" w:rsidRPr="00D30708">
        <w:rPr>
          <w:rFonts w:hint="eastAsia"/>
          <w:color w:val="FF0000"/>
        </w:rPr>
        <w:t>、</w:t>
      </w:r>
      <w:r w:rsidR="006E0734" w:rsidRPr="00D30708">
        <w:rPr>
          <w:rFonts w:hint="eastAsia"/>
          <w:color w:val="FF0000"/>
        </w:rPr>
        <w:t>日数</w:t>
      </w:r>
      <w:r w:rsidRPr="00D30708">
        <w:rPr>
          <w:rFonts w:hint="eastAsia"/>
          <w:color w:val="FF0000"/>
        </w:rPr>
        <w:t>、時間</w:t>
      </w:r>
      <w:r w:rsidR="006E0734" w:rsidRPr="00D30708">
        <w:rPr>
          <w:rFonts w:hint="eastAsia"/>
          <w:color w:val="FF0000"/>
        </w:rPr>
        <w:t>等</w:t>
      </w:r>
      <w:r w:rsidRPr="00D30708">
        <w:rPr>
          <w:rFonts w:hint="eastAsia"/>
          <w:color w:val="FF0000"/>
        </w:rPr>
        <w:t>】</w:t>
      </w:r>
    </w:p>
    <w:p w14:paraId="14667F14" w14:textId="7C7E43DD" w:rsidR="008A4A00" w:rsidRDefault="008A4A00" w:rsidP="005E3EC5">
      <w:pPr>
        <w:pStyle w:val="a3"/>
        <w:ind w:leftChars="0" w:left="630"/>
      </w:pPr>
      <w:r>
        <w:rPr>
          <w:rFonts w:hint="eastAsia"/>
        </w:rPr>
        <w:t>試料・情報を取得する場所</w:t>
      </w:r>
    </w:p>
    <w:p w14:paraId="01A24BDF" w14:textId="589983EA" w:rsidR="005E3EC5" w:rsidRPr="005E3EC5" w:rsidRDefault="008C77A6" w:rsidP="005E3EC5">
      <w:pPr>
        <w:pStyle w:val="a3"/>
        <w:ind w:leftChars="0" w:left="630"/>
      </w:pPr>
      <w:r>
        <w:rPr>
          <w:rFonts w:hint="eastAsia"/>
        </w:rPr>
        <w:t>日程、日数</w:t>
      </w:r>
      <w:r w:rsidR="00087592">
        <w:rPr>
          <w:rFonts w:hint="eastAsia"/>
        </w:rPr>
        <w:t>（回数）</w:t>
      </w:r>
      <w:r w:rsidR="00C828FC">
        <w:rPr>
          <w:rFonts w:hint="eastAsia"/>
        </w:rPr>
        <w:t>、</w:t>
      </w:r>
      <w:r w:rsidR="00087592">
        <w:rPr>
          <w:rFonts w:hint="eastAsia"/>
        </w:rPr>
        <w:t>一回あたりの拘束</w:t>
      </w:r>
      <w:r w:rsidR="00D30708">
        <w:rPr>
          <w:rFonts w:hint="eastAsia"/>
        </w:rPr>
        <w:t>時間</w:t>
      </w:r>
      <w:r w:rsidR="00087592">
        <w:rPr>
          <w:rFonts w:hint="eastAsia"/>
        </w:rPr>
        <w:t>等</w:t>
      </w:r>
      <w:r w:rsidR="00D30708">
        <w:rPr>
          <w:rFonts w:hint="eastAsia"/>
        </w:rPr>
        <w:t>（実際の測定等の時間/着替え・</w:t>
      </w:r>
      <w:r w:rsidR="00D06820">
        <w:rPr>
          <w:rFonts w:hint="eastAsia"/>
        </w:rPr>
        <w:t>測定</w:t>
      </w:r>
      <w:r w:rsidR="00D30708">
        <w:rPr>
          <w:rFonts w:hint="eastAsia"/>
        </w:rPr>
        <w:t>機器</w:t>
      </w:r>
      <w:r w:rsidR="00D06820">
        <w:rPr>
          <w:rFonts w:hint="eastAsia"/>
        </w:rPr>
        <w:t>着脱</w:t>
      </w:r>
      <w:r w:rsidR="00D30708">
        <w:rPr>
          <w:rFonts w:hint="eastAsia"/>
        </w:rPr>
        <w:t>時間</w:t>
      </w:r>
      <w:r w:rsidR="00D06820">
        <w:rPr>
          <w:rFonts w:hint="eastAsia"/>
        </w:rPr>
        <w:t>等</w:t>
      </w:r>
      <w:r w:rsidR="00D30708">
        <w:rPr>
          <w:rFonts w:hint="eastAsia"/>
        </w:rPr>
        <w:t>を含めた全体の</w:t>
      </w:r>
      <w:r>
        <w:rPr>
          <w:rFonts w:hint="eastAsia"/>
        </w:rPr>
        <w:t>時間</w:t>
      </w:r>
      <w:r w:rsidR="005E3EC5">
        <w:rPr>
          <w:rFonts w:hint="eastAsia"/>
        </w:rPr>
        <w:t>）</w:t>
      </w:r>
    </w:p>
    <w:p w14:paraId="28FF76F5" w14:textId="3E1BF7F7" w:rsidR="00121D82" w:rsidRPr="00087592" w:rsidRDefault="006934B9" w:rsidP="00980063">
      <w:pPr>
        <w:pStyle w:val="a3"/>
        <w:ind w:leftChars="0" w:left="630"/>
      </w:pPr>
      <w:r>
        <w:rPr>
          <w:rFonts w:hint="eastAsia"/>
        </w:rPr>
        <w:t>長期にわたる場合は期間</w:t>
      </w:r>
    </w:p>
    <w:p w14:paraId="28C6D43A" w14:textId="77777777" w:rsidR="00986F6D" w:rsidRDefault="00986F6D" w:rsidP="00980063">
      <w:pPr>
        <w:pStyle w:val="a3"/>
        <w:ind w:leftChars="0" w:left="630"/>
      </w:pPr>
    </w:p>
    <w:p w14:paraId="5DEFEE65" w14:textId="77777777" w:rsidR="008A4A00" w:rsidRDefault="008A4A00" w:rsidP="00AB17D9"/>
    <w:p w14:paraId="3DB4A57F" w14:textId="73ED542D" w:rsidR="00DA7D47" w:rsidRPr="00DA7D47" w:rsidRDefault="00CC57B3" w:rsidP="00606504">
      <w:pPr>
        <w:pStyle w:val="a3"/>
        <w:numPr>
          <w:ilvl w:val="0"/>
          <w:numId w:val="1"/>
        </w:numPr>
        <w:ind w:leftChars="0"/>
      </w:pPr>
      <w:r>
        <w:rPr>
          <w:rFonts w:hint="eastAsia"/>
          <w:noProof/>
        </w:rPr>
        <w:lastRenderedPageBreak/>
        <mc:AlternateContent>
          <mc:Choice Requires="wps">
            <w:drawing>
              <wp:anchor distT="0" distB="0" distL="114300" distR="114300" simplePos="0" relativeHeight="251682816" behindDoc="0" locked="0" layoutInCell="1" allowOverlap="1" wp14:anchorId="1BE13987" wp14:editId="1247DD76">
                <wp:simplePos x="0" y="0"/>
                <wp:positionH relativeFrom="margin">
                  <wp:posOffset>2425065</wp:posOffset>
                </wp:positionH>
                <wp:positionV relativeFrom="paragraph">
                  <wp:posOffset>-184150</wp:posOffset>
                </wp:positionV>
                <wp:extent cx="2676525" cy="295275"/>
                <wp:effectExtent l="0" t="0" r="28575" b="161925"/>
                <wp:wrapNone/>
                <wp:docPr id="183755858" name="四角形吹き出し 6"/>
                <wp:cNvGraphicFramePr/>
                <a:graphic xmlns:a="http://schemas.openxmlformats.org/drawingml/2006/main">
                  <a:graphicData uri="http://schemas.microsoft.com/office/word/2010/wordprocessingShape">
                    <wps:wsp>
                      <wps:cNvSpPr/>
                      <wps:spPr>
                        <a:xfrm>
                          <a:off x="0" y="0"/>
                          <a:ext cx="2676525" cy="295275"/>
                        </a:xfrm>
                        <a:prstGeom prst="wedgeRectCallout">
                          <a:avLst>
                            <a:gd name="adj1" fmla="val 5756"/>
                            <a:gd name="adj2" fmla="val 89126"/>
                          </a:avLst>
                        </a:prstGeom>
                        <a:noFill/>
                        <a:ln w="12700" cap="flat" cmpd="sng" algn="ctr">
                          <a:solidFill>
                            <a:srgbClr val="4472C4">
                              <a:shade val="50000"/>
                            </a:srgbClr>
                          </a:solidFill>
                          <a:prstDash val="solid"/>
                          <a:miter lim="800000"/>
                        </a:ln>
                        <a:effectLst/>
                      </wps:spPr>
                      <wps:txbx>
                        <w:txbxContent>
                          <w:p w14:paraId="598F9759" w14:textId="46F28487" w:rsidR="006E0734" w:rsidRPr="006849A5" w:rsidRDefault="006E0734" w:rsidP="006E0734">
                            <w:pPr>
                              <w:jc w:val="left"/>
                              <w:rPr>
                                <w:rFonts w:asciiTheme="majorEastAsia" w:eastAsiaTheme="majorEastAsia" w:hAnsiTheme="majorEastAsia"/>
                                <w:color w:val="0070C0"/>
                              </w:rPr>
                            </w:pPr>
                            <w:r>
                              <w:rPr>
                                <w:rFonts w:asciiTheme="majorEastAsia" w:eastAsiaTheme="majorEastAsia" w:hAnsiTheme="majorEastAsia" w:hint="eastAsia"/>
                                <w:color w:val="0070C0"/>
                              </w:rPr>
                              <w:t>他の研究で使用する予定が無い場合</w:t>
                            </w:r>
                            <w:r w:rsidR="00986F6D">
                              <w:rPr>
                                <w:rFonts w:asciiTheme="majorEastAsia" w:eastAsiaTheme="majorEastAsia" w:hAnsiTheme="majorEastAsia" w:hint="eastAsia"/>
                                <w:color w:val="0070C0"/>
                              </w:rPr>
                              <w:t>のみ</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BE13987" id="四角形吹き出し 6" o:spid="_x0000_s1030" type="#_x0000_t61" style="position:absolute;left:0;text-align:left;margin-left:190.95pt;margin-top:-14.5pt;width:210.75pt;height:23.25pt;z-index:25168281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" adj="12043,30051" filled="f" strokecolor="#2f528f" strokeweight="1pt">
                <v:textbox>
                  <w:txbxContent>
                    <w:p w14:paraId="598F9759" w14:textId="46F28487" w:rsidR="006E0734" w:rsidRPr="006849A5" w:rsidRDefault="006E0734" w:rsidP="006E0734">
                      <w:pPr>
                        <w:jc w:val="left"/>
                        <w:rPr>
                          <w:rFonts w:asciiTheme="majorEastAsia" w:eastAsiaTheme="majorEastAsia" w:hAnsiTheme="majorEastAsia"/>
                          <w:color w:val="0070C0"/>
                        </w:rPr>
                      </w:pPr>
                      <w:r>
                        <w:rPr>
                          <w:rFonts w:asciiTheme="majorEastAsia" w:eastAsiaTheme="majorEastAsia" w:hAnsiTheme="majorEastAsia" w:hint="eastAsia"/>
                          <w:color w:val="0070C0"/>
                        </w:rPr>
                        <w:t>他の研究で使用する予定が無い場合</w:t>
                      </w:r>
                      <w:r w:rsidR="00986F6D">
                        <w:rPr>
                          <w:rFonts w:asciiTheme="majorEastAsia" w:eastAsiaTheme="majorEastAsia" w:hAnsiTheme="majorEastAsia" w:hint="eastAsia"/>
                          <w:color w:val="0070C0"/>
                        </w:rPr>
                        <w:t>のみ</w:t>
                      </w:r>
                    </w:p>
                  </w:txbxContent>
                </v:textbox>
                <w10:wrap anchorx="margin"/>
              </v:shape>
            </w:pict>
          </mc:Fallback>
        </mc:AlternateContent>
      </w:r>
      <w:r w:rsidR="00606504" w:rsidRPr="00606504">
        <w:rPr>
          <w:rFonts w:hint="eastAsia"/>
        </w:rPr>
        <w:t>個人情報等の取扱いについて</w:t>
      </w:r>
    </w:p>
    <w:p w14:paraId="3BE4C563" w14:textId="1C046B12" w:rsidR="00DA7D47" w:rsidRDefault="00D93A3A" w:rsidP="00DA7D47">
      <w:pPr>
        <w:pStyle w:val="a3"/>
        <w:ind w:leftChars="0" w:left="630"/>
      </w:pPr>
      <w:r>
        <w:rPr>
          <w:rFonts w:hint="eastAsia"/>
        </w:rPr>
        <w:t>この</w:t>
      </w:r>
      <w:r w:rsidR="00DA7D47" w:rsidRPr="00AA768F">
        <w:rPr>
          <w:rFonts w:hint="eastAsia"/>
        </w:rPr>
        <w:t>研究により得られた個人情報は</w:t>
      </w:r>
      <w:r>
        <w:rPr>
          <w:rFonts w:hint="eastAsia"/>
        </w:rPr>
        <w:t>この</w:t>
      </w:r>
      <w:r w:rsidR="00DA7D47" w:rsidRPr="00AA768F">
        <w:rPr>
          <w:rFonts w:hint="eastAsia"/>
        </w:rPr>
        <w:t>研究の目的以外では使用いたしません。</w:t>
      </w:r>
    </w:p>
    <w:p w14:paraId="52752DFF" w14:textId="45D82687" w:rsidR="00DA7D47" w:rsidRDefault="00D93A3A" w:rsidP="00DA7D47">
      <w:pPr>
        <w:pStyle w:val="a3"/>
        <w:ind w:leftChars="0" w:left="630"/>
      </w:pPr>
      <w:r>
        <w:rPr>
          <w:rFonts w:hint="eastAsia"/>
        </w:rPr>
        <w:t>また、この</w:t>
      </w:r>
      <w:r w:rsidR="00DA7D47" w:rsidRPr="0042601F">
        <w:rPr>
          <w:rFonts w:hint="eastAsia"/>
        </w:rPr>
        <w:t>研究で得られた</w:t>
      </w:r>
      <w:r w:rsidR="005F153A" w:rsidRPr="005F153A">
        <w:rPr>
          <w:rFonts w:hint="eastAsia"/>
          <w:color w:val="FF0000"/>
        </w:rPr>
        <w:t>【試料・情報】</w:t>
      </w:r>
      <w:r w:rsidR="00DA7D47" w:rsidRPr="0042601F">
        <w:rPr>
          <w:rFonts w:hint="eastAsia"/>
        </w:rPr>
        <w:t>により個人が特定されることはありません。</w:t>
      </w:r>
    </w:p>
    <w:p w14:paraId="542EC237" w14:textId="35325C66" w:rsidR="00606504" w:rsidRPr="00A94DAD" w:rsidRDefault="00FB7CAC" w:rsidP="00DA7D47">
      <w:pPr>
        <w:pStyle w:val="a3"/>
        <w:ind w:leftChars="0" w:left="630"/>
      </w:pPr>
      <w:r>
        <w:rPr>
          <w:rFonts w:hint="eastAsia"/>
          <w:color w:val="FF0000"/>
        </w:rPr>
        <w:t>個人情報を</w:t>
      </w:r>
      <w:r w:rsidR="00606504">
        <w:rPr>
          <w:rFonts w:hint="eastAsia"/>
          <w:color w:val="FF0000"/>
        </w:rPr>
        <w:t>加工する場合にはその方法</w:t>
      </w:r>
      <w:r w:rsidR="00B17507">
        <w:rPr>
          <w:rFonts w:hint="eastAsia"/>
          <w:color w:val="FF0000"/>
        </w:rPr>
        <w:t>（氏名を</w:t>
      </w:r>
      <w:r w:rsidR="00AB5849">
        <w:rPr>
          <w:rFonts w:hint="eastAsia"/>
          <w:color w:val="FF0000"/>
        </w:rPr>
        <w:t>削除する、氏名を削除後、規則性を有しない</w:t>
      </w:r>
      <w:r w:rsidR="00B17507">
        <w:rPr>
          <w:rFonts w:hint="eastAsia"/>
          <w:color w:val="FF0000"/>
        </w:rPr>
        <w:t>研究用I</w:t>
      </w:r>
      <w:r w:rsidR="00B17507">
        <w:rPr>
          <w:color w:val="FF0000"/>
        </w:rPr>
        <w:t>D</w:t>
      </w:r>
      <w:r w:rsidR="00B17507">
        <w:rPr>
          <w:rFonts w:hint="eastAsia"/>
          <w:color w:val="FF0000"/>
        </w:rPr>
        <w:t>に置き換える等）</w:t>
      </w:r>
      <w:r w:rsidR="00606504">
        <w:rPr>
          <w:rFonts w:hint="eastAsia"/>
          <w:color w:val="FF0000"/>
        </w:rPr>
        <w:t>、</w:t>
      </w:r>
      <w:r w:rsidR="00B17507">
        <w:rPr>
          <w:rFonts w:hint="eastAsia"/>
          <w:color w:val="FF0000"/>
        </w:rPr>
        <w:t>時期、</w:t>
      </w:r>
      <w:r>
        <w:rPr>
          <w:rFonts w:hint="eastAsia"/>
          <w:color w:val="FF0000"/>
        </w:rPr>
        <w:t>（</w:t>
      </w:r>
      <w:r w:rsidR="00606504">
        <w:rPr>
          <w:rFonts w:hint="eastAsia"/>
          <w:color w:val="FF0000"/>
        </w:rPr>
        <w:t>仮名加工情報・匿名加</w:t>
      </w:r>
      <w:r w:rsidR="008C77A6">
        <w:rPr>
          <w:rFonts w:hint="eastAsia"/>
          <w:color w:val="FF0000"/>
        </w:rPr>
        <w:t>情報</w:t>
      </w:r>
      <w:r w:rsidR="00606504">
        <w:rPr>
          <w:rFonts w:hint="eastAsia"/>
          <w:color w:val="FF0000"/>
        </w:rPr>
        <w:t>を作成する場合</w:t>
      </w:r>
      <w:r w:rsidR="00B17507">
        <w:rPr>
          <w:rFonts w:hint="eastAsia"/>
          <w:color w:val="FF0000"/>
        </w:rPr>
        <w:t>も同様</w:t>
      </w:r>
      <w:r>
        <w:rPr>
          <w:rFonts w:hint="eastAsia"/>
          <w:color w:val="FF0000"/>
        </w:rPr>
        <w:t>）</w:t>
      </w:r>
    </w:p>
    <w:p w14:paraId="7EA03D36" w14:textId="18346E2D" w:rsidR="00A94DAD" w:rsidRPr="00606504" w:rsidRDefault="00A94DAD" w:rsidP="00A94DAD">
      <w:pPr>
        <w:pStyle w:val="a3"/>
        <w:ind w:leftChars="0" w:left="630"/>
      </w:pPr>
      <w:r>
        <w:rPr>
          <w:rFonts w:hint="eastAsia"/>
          <w:color w:val="FF0000"/>
        </w:rPr>
        <w:t>委託や共同利用に伴って提供する場合はその旨</w:t>
      </w:r>
      <w:r w:rsidR="001004D7">
        <w:rPr>
          <w:rFonts w:hint="eastAsia"/>
          <w:color w:val="FF0000"/>
        </w:rPr>
        <w:t>（提供する個人情報の内容、</w:t>
      </w:r>
      <w:r w:rsidR="00E259AF">
        <w:rPr>
          <w:rFonts w:hint="eastAsia"/>
          <w:color w:val="FF0000"/>
        </w:rPr>
        <w:t>利用目的、</w:t>
      </w:r>
      <w:r w:rsidR="001004D7">
        <w:rPr>
          <w:rFonts w:hint="eastAsia"/>
          <w:color w:val="FF0000"/>
        </w:rPr>
        <w:t>提供先機関の名称、個人情報の管理について責任を有する者の氏名又は名称）</w:t>
      </w:r>
    </w:p>
    <w:p w14:paraId="55AD9979" w14:textId="1209D2D7" w:rsidR="00606504" w:rsidRDefault="004E28AB" w:rsidP="00606504">
      <w:pPr>
        <w:pStyle w:val="a3"/>
        <w:ind w:leftChars="0" w:left="630"/>
      </w:pPr>
      <w:r>
        <w:rPr>
          <w:rFonts w:hint="eastAsia"/>
          <w:noProof/>
        </w:rPr>
        <mc:AlternateContent>
          <mc:Choice Requires="wps">
            <w:drawing>
              <wp:anchor distT="0" distB="0" distL="114300" distR="114300" simplePos="0" relativeHeight="251688960" behindDoc="0" locked="0" layoutInCell="1" allowOverlap="1" wp14:anchorId="18E725D8" wp14:editId="1DEA2DCB">
                <wp:simplePos x="0" y="0"/>
                <wp:positionH relativeFrom="margin">
                  <wp:posOffset>2282190</wp:posOffset>
                </wp:positionH>
                <wp:positionV relativeFrom="paragraph">
                  <wp:posOffset>111125</wp:posOffset>
                </wp:positionV>
                <wp:extent cx="3343275" cy="556895"/>
                <wp:effectExtent l="0" t="0" r="28575" b="128905"/>
                <wp:wrapNone/>
                <wp:docPr id="285847597" name="四角形吹き出し 6"/>
                <wp:cNvGraphicFramePr/>
                <a:graphic xmlns:a="http://schemas.openxmlformats.org/drawingml/2006/main">
                  <a:graphicData uri="http://schemas.microsoft.com/office/word/2010/wordprocessingShape">
                    <wps:wsp>
                      <wps:cNvSpPr/>
                      <wps:spPr>
                        <a:xfrm>
                          <a:off x="0" y="0"/>
                          <a:ext cx="3343275" cy="556895"/>
                        </a:xfrm>
                        <a:prstGeom prst="wedgeRectCallout">
                          <a:avLst>
                            <a:gd name="adj1" fmla="val -42053"/>
                            <a:gd name="adj2" fmla="val 67516"/>
                          </a:avLst>
                        </a:prstGeom>
                        <a:noFill/>
                        <a:ln w="12700" cap="flat" cmpd="sng" algn="ctr">
                          <a:solidFill>
                            <a:srgbClr val="4472C4">
                              <a:shade val="50000"/>
                            </a:srgbClr>
                          </a:solidFill>
                          <a:prstDash val="solid"/>
                          <a:miter lim="800000"/>
                        </a:ln>
                        <a:effectLst/>
                      </wps:spPr>
                      <wps:txbx>
                        <w:txbxContent>
                          <w:p w14:paraId="400C0D35" w14:textId="77777777" w:rsidR="004E28AB" w:rsidRDefault="004E28AB" w:rsidP="004E28AB">
                            <w:pPr>
                              <w:spacing w:line="240" w:lineRule="exact"/>
                              <w:ind w:left="210" w:hangingChars="100" w:hanging="210"/>
                              <w:jc w:val="left"/>
                              <w:rPr>
                                <w:rFonts w:asciiTheme="majorEastAsia" w:eastAsiaTheme="majorEastAsia" w:hAnsiTheme="majorEastAsia"/>
                                <w:color w:val="0070C0"/>
                              </w:rPr>
                            </w:pPr>
                            <w:r>
                              <w:rPr>
                                <w:rFonts w:asciiTheme="majorEastAsia" w:eastAsiaTheme="majorEastAsia" w:hAnsiTheme="majorEastAsia" w:hint="eastAsia"/>
                                <w:color w:val="0070C0"/>
                              </w:rPr>
                              <w:t>クラウドサービスを利用する場合は、クラウド</w:t>
                            </w:r>
                          </w:p>
                          <w:p w14:paraId="66F81F1C" w14:textId="737298E5" w:rsidR="004E28AB" w:rsidRDefault="004E28AB" w:rsidP="004E28AB">
                            <w:pPr>
                              <w:spacing w:line="240" w:lineRule="exact"/>
                              <w:ind w:left="210" w:hangingChars="100" w:hanging="210"/>
                              <w:jc w:val="left"/>
                              <w:rPr>
                                <w:rFonts w:asciiTheme="majorEastAsia" w:eastAsiaTheme="majorEastAsia" w:hAnsiTheme="majorEastAsia"/>
                                <w:color w:val="0070C0"/>
                              </w:rPr>
                            </w:pPr>
                            <w:r>
                              <w:rPr>
                                <w:rFonts w:asciiTheme="majorEastAsia" w:eastAsiaTheme="majorEastAsia" w:hAnsiTheme="majorEastAsia" w:hint="eastAsia"/>
                                <w:color w:val="0070C0"/>
                              </w:rPr>
                              <w:t>サービス提供事業</w:t>
                            </w:r>
                            <w:r w:rsidR="00E259AF">
                              <w:rPr>
                                <w:rFonts w:asciiTheme="majorEastAsia" w:eastAsiaTheme="majorEastAsia" w:hAnsiTheme="majorEastAsia" w:hint="eastAsia"/>
                                <w:color w:val="0070C0"/>
                              </w:rPr>
                              <w:t>者</w:t>
                            </w:r>
                            <w:r>
                              <w:rPr>
                                <w:rFonts w:asciiTheme="majorEastAsia" w:eastAsiaTheme="majorEastAsia" w:hAnsiTheme="majorEastAsia" w:hint="eastAsia"/>
                                <w:color w:val="0070C0"/>
                              </w:rPr>
                              <w:t>の名称及びサーバーが所在する</w:t>
                            </w:r>
                          </w:p>
                          <w:p w14:paraId="1480212B" w14:textId="6B1D333C" w:rsidR="004E28AB" w:rsidRPr="006849A5" w:rsidRDefault="004E28AB" w:rsidP="004E28AB">
                            <w:pPr>
                              <w:spacing w:line="240" w:lineRule="exact"/>
                              <w:ind w:left="210" w:hangingChars="100" w:hanging="210"/>
                              <w:jc w:val="left"/>
                              <w:rPr>
                                <w:rFonts w:asciiTheme="majorEastAsia" w:eastAsiaTheme="majorEastAsia" w:hAnsiTheme="majorEastAsia"/>
                                <w:color w:val="0070C0"/>
                              </w:rPr>
                            </w:pPr>
                            <w:r>
                              <w:rPr>
                                <w:rFonts w:asciiTheme="majorEastAsia" w:eastAsiaTheme="majorEastAsia" w:hAnsiTheme="majorEastAsia" w:hint="eastAsia"/>
                                <w:color w:val="0070C0"/>
                              </w:rPr>
                              <w:t>国の名称を記載</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8E725D8" id="_x0000_s1031" type="#_x0000_t61" style="position:absolute;left:0;text-align:left;margin-left:179.7pt;margin-top:8.75pt;width:263.25pt;height:43.85pt;z-index:2516889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" adj="1717,25383" filled="f" strokecolor="#2f528f" strokeweight="1pt">
                <v:textbox>
                  <w:txbxContent>
                    <w:p w14:paraId="400C0D35" w14:textId="77777777" w:rsidR="004E28AB" w:rsidRDefault="004E28AB" w:rsidP="004E28AB">
                      <w:pPr>
                        <w:spacing w:line="240" w:lineRule="exact"/>
                        <w:ind w:left="210" w:hangingChars="100" w:hanging="210"/>
                        <w:jc w:val="left"/>
                        <w:rPr>
                          <w:rFonts w:asciiTheme="majorEastAsia" w:eastAsiaTheme="majorEastAsia" w:hAnsiTheme="majorEastAsia"/>
                          <w:color w:val="0070C0"/>
                        </w:rPr>
                      </w:pPr>
                      <w:r>
                        <w:rPr>
                          <w:rFonts w:asciiTheme="majorEastAsia" w:eastAsiaTheme="majorEastAsia" w:hAnsiTheme="majorEastAsia" w:hint="eastAsia"/>
                          <w:color w:val="0070C0"/>
                        </w:rPr>
                        <w:t>クラウドサービスを利用する場合は、クラウド</w:t>
                      </w:r>
                    </w:p>
                    <w:p w14:paraId="66F81F1C" w14:textId="737298E5" w:rsidR="004E28AB" w:rsidRDefault="004E28AB" w:rsidP="004E28AB">
                      <w:pPr>
                        <w:spacing w:line="240" w:lineRule="exact"/>
                        <w:ind w:left="210" w:hangingChars="100" w:hanging="210"/>
                        <w:jc w:val="left"/>
                        <w:rPr>
                          <w:rFonts w:asciiTheme="majorEastAsia" w:eastAsiaTheme="majorEastAsia" w:hAnsiTheme="majorEastAsia"/>
                          <w:color w:val="0070C0"/>
                        </w:rPr>
                      </w:pPr>
                      <w:r>
                        <w:rPr>
                          <w:rFonts w:asciiTheme="majorEastAsia" w:eastAsiaTheme="majorEastAsia" w:hAnsiTheme="majorEastAsia" w:hint="eastAsia"/>
                          <w:color w:val="0070C0"/>
                        </w:rPr>
                        <w:t>サービス提供事業</w:t>
                      </w:r>
                      <w:r w:rsidR="00E259AF">
                        <w:rPr>
                          <w:rFonts w:asciiTheme="majorEastAsia" w:eastAsiaTheme="majorEastAsia" w:hAnsiTheme="majorEastAsia" w:hint="eastAsia"/>
                          <w:color w:val="0070C0"/>
                        </w:rPr>
                        <w:t>者</w:t>
                      </w:r>
                      <w:r>
                        <w:rPr>
                          <w:rFonts w:asciiTheme="majorEastAsia" w:eastAsiaTheme="majorEastAsia" w:hAnsiTheme="majorEastAsia" w:hint="eastAsia"/>
                          <w:color w:val="0070C0"/>
                        </w:rPr>
                        <w:t>の名称及びサーバーが所在する</w:t>
                      </w:r>
                    </w:p>
                    <w:p w14:paraId="1480212B" w14:textId="6B1D333C" w:rsidR="004E28AB" w:rsidRPr="006849A5" w:rsidRDefault="004E28AB" w:rsidP="004E28AB">
                      <w:pPr>
                        <w:spacing w:line="240" w:lineRule="exact"/>
                        <w:ind w:left="210" w:hangingChars="100" w:hanging="210"/>
                        <w:jc w:val="left"/>
                        <w:rPr>
                          <w:rFonts w:asciiTheme="majorEastAsia" w:eastAsiaTheme="majorEastAsia" w:hAnsiTheme="majorEastAsia"/>
                          <w:color w:val="0070C0"/>
                        </w:rPr>
                      </w:pPr>
                      <w:r>
                        <w:rPr>
                          <w:rFonts w:asciiTheme="majorEastAsia" w:eastAsiaTheme="majorEastAsia" w:hAnsiTheme="majorEastAsia" w:hint="eastAsia"/>
                          <w:color w:val="0070C0"/>
                        </w:rPr>
                        <w:t>国の名称を記載</w:t>
                      </w:r>
                    </w:p>
                  </w:txbxContent>
                </v:textbox>
                <w10:wrap anchorx="margin"/>
              </v:shape>
            </w:pict>
          </mc:Fallback>
        </mc:AlternateContent>
      </w:r>
    </w:p>
    <w:p w14:paraId="5B89C722" w14:textId="4FAC1D56" w:rsidR="004E28AB" w:rsidRDefault="004E28AB" w:rsidP="00606504">
      <w:pPr>
        <w:pStyle w:val="a3"/>
        <w:ind w:leftChars="0" w:left="630"/>
      </w:pPr>
    </w:p>
    <w:p w14:paraId="4274A1B5" w14:textId="77777777" w:rsidR="004E28AB" w:rsidRPr="00F6200A" w:rsidRDefault="004E28AB" w:rsidP="00606504">
      <w:pPr>
        <w:pStyle w:val="a3"/>
        <w:ind w:leftChars="0" w:left="630"/>
      </w:pPr>
    </w:p>
    <w:p w14:paraId="7C05FF3B" w14:textId="1AF32EAD" w:rsidR="00F6200A" w:rsidRDefault="00F35ADB" w:rsidP="00980063">
      <w:pPr>
        <w:pStyle w:val="a3"/>
        <w:numPr>
          <w:ilvl w:val="0"/>
          <w:numId w:val="1"/>
        </w:numPr>
        <w:ind w:leftChars="0"/>
      </w:pPr>
      <w:r w:rsidRPr="00F35ADB">
        <w:rPr>
          <w:rFonts w:hint="eastAsia"/>
        </w:rPr>
        <w:t>試料・情報の保管</w:t>
      </w:r>
      <w:r w:rsidR="00AD6F84">
        <w:rPr>
          <w:rFonts w:hint="eastAsia"/>
        </w:rPr>
        <w:t>及び</w:t>
      </w:r>
      <w:r w:rsidRPr="00F35ADB">
        <w:rPr>
          <w:rFonts w:hint="eastAsia"/>
        </w:rPr>
        <w:t>廃棄の方法</w:t>
      </w:r>
    </w:p>
    <w:p w14:paraId="65202B16" w14:textId="437E7677" w:rsidR="00606504" w:rsidRDefault="00A05EF3" w:rsidP="00606504">
      <w:pPr>
        <w:pStyle w:val="a3"/>
        <w:ind w:leftChars="0" w:left="630"/>
      </w:pPr>
      <w:r>
        <w:rPr>
          <w:rFonts w:hint="eastAsia"/>
        </w:rPr>
        <w:t>この</w:t>
      </w:r>
      <w:r w:rsidR="00F6200A" w:rsidRPr="00AA768F">
        <w:rPr>
          <w:rFonts w:hint="eastAsia"/>
        </w:rPr>
        <w:t>研究（調査）により得られた</w:t>
      </w:r>
      <w:r w:rsidR="00FB7CAC" w:rsidRPr="005F153A">
        <w:rPr>
          <w:rFonts w:hint="eastAsia"/>
          <w:color w:val="FF0000"/>
        </w:rPr>
        <w:t>【試料・情報】</w:t>
      </w:r>
      <w:r w:rsidR="00F6200A" w:rsidRPr="00AA768F">
        <w:rPr>
          <w:rFonts w:hint="eastAsia"/>
        </w:rPr>
        <w:t>は</w:t>
      </w:r>
      <w:r w:rsidR="00F6200A" w:rsidRPr="00F6200A">
        <w:rPr>
          <w:rFonts w:hint="eastAsia"/>
          <w:color w:val="FF0000"/>
        </w:rPr>
        <w:t>【</w:t>
      </w:r>
      <w:r w:rsidR="00C07745">
        <w:rPr>
          <w:rFonts w:hint="eastAsia"/>
          <w:color w:val="FF0000"/>
        </w:rPr>
        <w:t>6に記載の状態</w:t>
      </w:r>
      <w:r w:rsidR="008C77A6">
        <w:rPr>
          <w:rFonts w:hint="eastAsia"/>
          <w:color w:val="FF0000"/>
        </w:rPr>
        <w:t>等</w:t>
      </w:r>
      <w:r w:rsidR="00F6200A" w:rsidRPr="00F6200A">
        <w:rPr>
          <w:rFonts w:hint="eastAsia"/>
          <w:color w:val="FF0000"/>
        </w:rPr>
        <w:t>】</w:t>
      </w:r>
      <w:r w:rsidR="00F6200A" w:rsidRPr="00AA768F">
        <w:rPr>
          <w:rFonts w:hint="eastAsia"/>
        </w:rPr>
        <w:t>で</w:t>
      </w:r>
      <w:r w:rsidR="00F6200A" w:rsidRPr="00F6200A">
        <w:rPr>
          <w:rFonts w:hint="eastAsia"/>
          <w:color w:val="FF0000"/>
        </w:rPr>
        <w:t>【保管場所（部屋番号等の詳細は記載しないこと）】</w:t>
      </w:r>
      <w:r w:rsidR="00F6200A" w:rsidRPr="00AA768F">
        <w:rPr>
          <w:rFonts w:hint="eastAsia"/>
        </w:rPr>
        <w:t>において保管し、</w:t>
      </w:r>
      <w:r w:rsidR="00F6200A" w:rsidRPr="00F6200A">
        <w:rPr>
          <w:rFonts w:hint="eastAsia"/>
          <w:color w:val="FF0000"/>
        </w:rPr>
        <w:t>【</w:t>
      </w:r>
      <w:r w:rsidR="00C07745">
        <w:rPr>
          <w:rFonts w:hint="eastAsia"/>
          <w:color w:val="FF0000"/>
        </w:rPr>
        <w:t>試料</w:t>
      </w:r>
      <w:r w:rsidR="00F6200A" w:rsidRPr="00F6200A">
        <w:rPr>
          <w:rFonts w:hint="eastAsia"/>
          <w:color w:val="FF0000"/>
        </w:rPr>
        <w:t>・情報の保存期間】</w:t>
      </w:r>
      <w:r w:rsidR="00F6200A" w:rsidRPr="00AA768F">
        <w:rPr>
          <w:rFonts w:hint="eastAsia"/>
        </w:rPr>
        <w:t>経過後に</w:t>
      </w:r>
      <w:r w:rsidR="00F6200A" w:rsidRPr="00F6200A">
        <w:rPr>
          <w:rFonts w:hint="eastAsia"/>
          <w:color w:val="FF0000"/>
        </w:rPr>
        <w:t>【</w:t>
      </w:r>
      <w:r w:rsidR="00C07745">
        <w:rPr>
          <w:rFonts w:hint="eastAsia"/>
          <w:color w:val="FF0000"/>
        </w:rPr>
        <w:t>試料</w:t>
      </w:r>
      <w:r w:rsidR="00F6200A" w:rsidRPr="00F6200A">
        <w:rPr>
          <w:rFonts w:hint="eastAsia"/>
          <w:color w:val="FF0000"/>
        </w:rPr>
        <w:t>・情報の破棄方法】</w:t>
      </w:r>
      <w:r w:rsidR="00F6200A" w:rsidRPr="00AA768F">
        <w:rPr>
          <w:rFonts w:hint="eastAsia"/>
        </w:rPr>
        <w:t>によって破棄いたします。</w:t>
      </w:r>
    </w:p>
    <w:p w14:paraId="230D7AB1" w14:textId="64664B68" w:rsidR="00DB3B09" w:rsidRDefault="00DB3B09" w:rsidP="00606504">
      <w:pPr>
        <w:pStyle w:val="a3"/>
        <w:ind w:leftChars="0" w:left="630"/>
      </w:pPr>
      <w:r>
        <w:rPr>
          <w:rFonts w:hint="eastAsia"/>
        </w:rPr>
        <w:t>なお、本研究の個人情報保護管理者は</w:t>
      </w:r>
      <w:r w:rsidRPr="00DB3B09">
        <w:rPr>
          <w:rFonts w:hint="eastAsia"/>
          <w:color w:val="FF0000"/>
        </w:rPr>
        <w:t>【</w:t>
      </w:r>
      <w:r>
        <w:rPr>
          <w:rFonts w:hint="eastAsia"/>
          <w:color w:val="FF0000"/>
        </w:rPr>
        <w:t>研究責任者又は指導教員</w:t>
      </w:r>
      <w:r w:rsidRPr="00DB3B09">
        <w:rPr>
          <w:rFonts w:hint="eastAsia"/>
          <w:color w:val="FF0000"/>
        </w:rPr>
        <w:t>】</w:t>
      </w:r>
      <w:r>
        <w:rPr>
          <w:rFonts w:hint="eastAsia"/>
        </w:rPr>
        <w:t>です。</w:t>
      </w:r>
    </w:p>
    <w:p w14:paraId="22343635" w14:textId="29FE145A" w:rsidR="00606504" w:rsidRDefault="00606504" w:rsidP="00606504">
      <w:pPr>
        <w:pStyle w:val="a3"/>
        <w:ind w:leftChars="0" w:left="630"/>
      </w:pPr>
    </w:p>
    <w:p w14:paraId="0389F0BF" w14:textId="63620337" w:rsidR="0002101A" w:rsidRDefault="0002101A" w:rsidP="00606504">
      <w:pPr>
        <w:pStyle w:val="a3"/>
        <w:ind w:leftChars="0" w:left="630"/>
      </w:pPr>
      <w:r>
        <w:rPr>
          <w:rFonts w:hint="eastAsia"/>
          <w:noProof/>
        </w:rPr>
        <mc:AlternateContent>
          <mc:Choice Requires="wps">
            <w:drawing>
              <wp:anchor distT="0" distB="0" distL="114300" distR="114300" simplePos="0" relativeHeight="251668480" behindDoc="0" locked="0" layoutInCell="1" allowOverlap="1" wp14:anchorId="5F94832E" wp14:editId="44555505">
                <wp:simplePos x="0" y="0"/>
                <wp:positionH relativeFrom="margin">
                  <wp:posOffset>2196465</wp:posOffset>
                </wp:positionH>
                <wp:positionV relativeFrom="paragraph">
                  <wp:posOffset>10478</wp:posOffset>
                </wp:positionV>
                <wp:extent cx="3543300" cy="442595"/>
                <wp:effectExtent l="0" t="0" r="19050" b="662305"/>
                <wp:wrapNone/>
                <wp:docPr id="6" name="四角形吹き出し 6"/>
                <wp:cNvGraphicFramePr/>
                <a:graphic xmlns:a="http://schemas.openxmlformats.org/drawingml/2006/main">
                  <a:graphicData uri="http://schemas.microsoft.com/office/word/2010/wordprocessingShape">
                    <wps:wsp>
                      <wps:cNvSpPr/>
                      <wps:spPr>
                        <a:xfrm>
                          <a:off x="0" y="0"/>
                          <a:ext cx="3543300" cy="442595"/>
                        </a:xfrm>
                        <a:prstGeom prst="wedgeRectCallout">
                          <a:avLst>
                            <a:gd name="adj1" fmla="val 36338"/>
                            <a:gd name="adj2" fmla="val 195257"/>
                          </a:avLst>
                        </a:prstGeom>
                        <a:noFill/>
                      </wps:spPr>
                      <wps:style>
                        <a:lnRef idx="2">
                          <a:schemeClr val="accent1">
                            <a:shade val="50000"/>
                          </a:schemeClr>
                        </a:lnRef>
                        <a:fillRef idx="1">
                          <a:schemeClr val="accent1"/>
                        </a:fillRef>
                        <a:effectRef idx="0">
                          <a:schemeClr val="accent1"/>
                        </a:effectRef>
                        <a:fontRef idx="minor">
                          <a:schemeClr val="lt1"/>
                        </a:fontRef>
                      </wps:style>
                      <wps:txbx>
                        <w:txbxContent>
                          <w:p w14:paraId="1A892FE9" w14:textId="77777777" w:rsidR="00435ABB" w:rsidRDefault="00993894" w:rsidP="000836E7">
                            <w:pPr>
                              <w:spacing w:line="240" w:lineRule="exact"/>
                              <w:ind w:left="210" w:hangingChars="100" w:hanging="210"/>
                              <w:jc w:val="left"/>
                              <w:rPr>
                                <w:rFonts w:asciiTheme="majorEastAsia" w:eastAsiaTheme="majorEastAsia" w:hAnsiTheme="majorEastAsia"/>
                                <w:color w:val="0070C0"/>
                              </w:rPr>
                            </w:pPr>
                            <w:r>
                              <w:rPr>
                                <w:rFonts w:asciiTheme="majorEastAsia" w:eastAsiaTheme="majorEastAsia" w:hAnsiTheme="majorEastAsia" w:hint="eastAsia"/>
                                <w:color w:val="0070C0"/>
                              </w:rPr>
                              <w:t>・</w:t>
                            </w:r>
                            <w:r w:rsidR="00F35ADB" w:rsidRPr="006849A5">
                              <w:rPr>
                                <w:rFonts w:asciiTheme="majorEastAsia" w:eastAsiaTheme="majorEastAsia" w:hAnsiTheme="majorEastAsia" w:hint="eastAsia"/>
                                <w:color w:val="0070C0"/>
                              </w:rPr>
                              <w:t>どの時点まで撤回が可能か</w:t>
                            </w:r>
                            <w:r w:rsidR="004E4E15">
                              <w:rPr>
                                <w:rFonts w:asciiTheme="majorEastAsia" w:eastAsiaTheme="majorEastAsia" w:hAnsiTheme="majorEastAsia" w:hint="eastAsia"/>
                                <w:color w:val="0070C0"/>
                              </w:rPr>
                              <w:t>、</w:t>
                            </w:r>
                            <w:r>
                              <w:rPr>
                                <w:rFonts w:asciiTheme="majorEastAsia" w:eastAsiaTheme="majorEastAsia" w:hAnsiTheme="majorEastAsia" w:hint="eastAsia"/>
                                <w:color w:val="0070C0"/>
                              </w:rPr>
                              <w:t>時限的である場合は</w:t>
                            </w:r>
                          </w:p>
                          <w:p w14:paraId="5B5D07BA" w14:textId="6A56D361" w:rsidR="00993894" w:rsidRPr="006849A5" w:rsidRDefault="00273CDF" w:rsidP="0002101A">
                            <w:pPr>
                              <w:spacing w:line="240" w:lineRule="exact"/>
                              <w:ind w:leftChars="100" w:left="210"/>
                              <w:jc w:val="left"/>
                              <w:rPr>
                                <w:rFonts w:asciiTheme="majorEastAsia" w:eastAsiaTheme="majorEastAsia" w:hAnsiTheme="majorEastAsia"/>
                                <w:color w:val="0070C0"/>
                              </w:rPr>
                            </w:pPr>
                            <w:r>
                              <w:rPr>
                                <w:rFonts w:asciiTheme="majorEastAsia" w:eastAsiaTheme="majorEastAsia" w:hAnsiTheme="majorEastAsia" w:hint="eastAsia"/>
                                <w:color w:val="0070C0"/>
                              </w:rPr>
                              <w:t>同意撤回が可能な時期</w:t>
                            </w:r>
                            <w:r w:rsidR="00435ABB">
                              <w:rPr>
                                <w:rFonts w:asciiTheme="majorEastAsia" w:eastAsiaTheme="majorEastAsia" w:hAnsiTheme="majorEastAsia" w:hint="eastAsia"/>
                                <w:color w:val="0070C0"/>
                              </w:rPr>
                              <w:t>及び</w:t>
                            </w:r>
                            <w:r w:rsidR="004E4E15">
                              <w:rPr>
                                <w:rFonts w:asciiTheme="majorEastAsia" w:eastAsiaTheme="majorEastAsia" w:hAnsiTheme="majorEastAsia" w:hint="eastAsia"/>
                                <w:color w:val="0070C0"/>
                              </w:rPr>
                              <w:t>理由</w:t>
                            </w:r>
                            <w:r w:rsidR="00F35ADB" w:rsidRPr="006849A5">
                              <w:rPr>
                                <w:rFonts w:asciiTheme="majorEastAsia" w:eastAsiaTheme="majorEastAsia" w:hAnsiTheme="majorEastAsia" w:hint="eastAsia"/>
                                <w:color w:val="0070C0"/>
                              </w:rPr>
                              <w:t>について</w:t>
                            </w:r>
                            <w:r w:rsidR="000836E7">
                              <w:rPr>
                                <w:rFonts w:asciiTheme="majorEastAsia" w:eastAsiaTheme="majorEastAsia" w:hAnsiTheme="majorEastAsia" w:hint="eastAsia"/>
                                <w:color w:val="0070C0"/>
                              </w:rPr>
                              <w:t>も</w:t>
                            </w:r>
                            <w:r w:rsidR="00F35ADB" w:rsidRPr="006849A5">
                              <w:rPr>
                                <w:rFonts w:asciiTheme="majorEastAsia" w:eastAsiaTheme="majorEastAsia" w:hAnsiTheme="majorEastAsia" w:hint="eastAsia"/>
                                <w:color w:val="0070C0"/>
                              </w:rPr>
                              <w:t>記載</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F94832E" id="_x0000_s1032" type="#_x0000_t61" style="position:absolute;left:0;text-align:left;margin-left:172.95pt;margin-top:.85pt;width:279pt;height:34.85pt;z-index:25166848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" adj="18649,52976" filled="f" strokecolor="#1f3763 [1604]" strokeweight="1pt">
                <v:textbox>
                  <w:txbxContent>
                    <w:p w14:paraId="1A892FE9" w14:textId="77777777" w:rsidR="00435ABB" w:rsidRDefault="00993894" w:rsidP="000836E7">
                      <w:pPr>
                        <w:spacing w:line="240" w:lineRule="exact"/>
                        <w:ind w:left="210" w:hangingChars="100" w:hanging="210"/>
                        <w:jc w:val="left"/>
                        <w:rPr>
                          <w:rFonts w:asciiTheme="majorEastAsia" w:eastAsiaTheme="majorEastAsia" w:hAnsiTheme="majorEastAsia"/>
                          <w:color w:val="0070C0"/>
                        </w:rPr>
                      </w:pPr>
                      <w:r>
                        <w:rPr>
                          <w:rFonts w:asciiTheme="majorEastAsia" w:eastAsiaTheme="majorEastAsia" w:hAnsiTheme="majorEastAsia" w:hint="eastAsia"/>
                          <w:color w:val="0070C0"/>
                        </w:rPr>
                        <w:t>・</w:t>
                      </w:r>
                      <w:r w:rsidR="00F35ADB" w:rsidRPr="006849A5">
                        <w:rPr>
                          <w:rFonts w:asciiTheme="majorEastAsia" w:eastAsiaTheme="majorEastAsia" w:hAnsiTheme="majorEastAsia" w:hint="eastAsia"/>
                          <w:color w:val="0070C0"/>
                        </w:rPr>
                        <w:t>どの時点まで撤回が可能か</w:t>
                      </w:r>
                      <w:r w:rsidR="004E4E15">
                        <w:rPr>
                          <w:rFonts w:asciiTheme="majorEastAsia" w:eastAsiaTheme="majorEastAsia" w:hAnsiTheme="majorEastAsia" w:hint="eastAsia"/>
                          <w:color w:val="0070C0"/>
                        </w:rPr>
                        <w:t>、</w:t>
                      </w:r>
                      <w:r>
                        <w:rPr>
                          <w:rFonts w:asciiTheme="majorEastAsia" w:eastAsiaTheme="majorEastAsia" w:hAnsiTheme="majorEastAsia" w:hint="eastAsia"/>
                          <w:color w:val="0070C0"/>
                        </w:rPr>
                        <w:t>時限的である場合は</w:t>
                      </w:r>
                    </w:p>
                    <w:p w14:paraId="5B5D07BA" w14:textId="6A56D361" w:rsidR="00993894" w:rsidRPr="006849A5" w:rsidRDefault="00273CDF" w:rsidP="0002101A">
                      <w:pPr>
                        <w:spacing w:line="240" w:lineRule="exact"/>
                        <w:ind w:leftChars="100" w:left="210"/>
                        <w:jc w:val="left"/>
                        <w:rPr>
                          <w:rFonts w:asciiTheme="majorEastAsia" w:eastAsiaTheme="majorEastAsia" w:hAnsiTheme="majorEastAsia" w:hint="eastAsia"/>
                          <w:color w:val="0070C0"/>
                        </w:rPr>
                      </w:pPr>
                      <w:r>
                        <w:rPr>
                          <w:rFonts w:asciiTheme="majorEastAsia" w:eastAsiaTheme="majorEastAsia" w:hAnsiTheme="majorEastAsia" w:hint="eastAsia"/>
                          <w:color w:val="0070C0"/>
                        </w:rPr>
                        <w:t>同意撤回が可能な時期</w:t>
                      </w:r>
                      <w:r w:rsidR="00435ABB">
                        <w:rPr>
                          <w:rFonts w:asciiTheme="majorEastAsia" w:eastAsiaTheme="majorEastAsia" w:hAnsiTheme="majorEastAsia" w:hint="eastAsia"/>
                          <w:color w:val="0070C0"/>
                        </w:rPr>
                        <w:t>及び</w:t>
                      </w:r>
                      <w:r w:rsidR="004E4E15">
                        <w:rPr>
                          <w:rFonts w:asciiTheme="majorEastAsia" w:eastAsiaTheme="majorEastAsia" w:hAnsiTheme="majorEastAsia" w:hint="eastAsia"/>
                          <w:color w:val="0070C0"/>
                        </w:rPr>
                        <w:t>理由</w:t>
                      </w:r>
                      <w:r w:rsidR="00F35ADB" w:rsidRPr="006849A5">
                        <w:rPr>
                          <w:rFonts w:asciiTheme="majorEastAsia" w:eastAsiaTheme="majorEastAsia" w:hAnsiTheme="majorEastAsia" w:hint="eastAsia"/>
                          <w:color w:val="0070C0"/>
                        </w:rPr>
                        <w:t>について</w:t>
                      </w:r>
                      <w:r w:rsidR="000836E7">
                        <w:rPr>
                          <w:rFonts w:asciiTheme="majorEastAsia" w:eastAsiaTheme="majorEastAsia" w:hAnsiTheme="majorEastAsia" w:hint="eastAsia"/>
                          <w:color w:val="0070C0"/>
                        </w:rPr>
                        <w:t>も</w:t>
                      </w:r>
                      <w:r w:rsidR="00F35ADB" w:rsidRPr="006849A5">
                        <w:rPr>
                          <w:rFonts w:asciiTheme="majorEastAsia" w:eastAsiaTheme="majorEastAsia" w:hAnsiTheme="majorEastAsia" w:hint="eastAsia"/>
                          <w:color w:val="0070C0"/>
                        </w:rPr>
                        <w:t>記載</w:t>
                      </w:r>
                    </w:p>
                  </w:txbxContent>
                </v:textbox>
                <w10:wrap anchorx="margin"/>
              </v:shape>
            </w:pict>
          </mc:Fallback>
        </mc:AlternateContent>
      </w:r>
    </w:p>
    <w:p w14:paraId="2E8E51C1" w14:textId="5B804849" w:rsidR="0002101A" w:rsidRDefault="0002101A" w:rsidP="00606504">
      <w:pPr>
        <w:pStyle w:val="a3"/>
        <w:ind w:leftChars="0" w:left="630"/>
      </w:pPr>
    </w:p>
    <w:p w14:paraId="36C57EC0" w14:textId="77777777" w:rsidR="0002101A" w:rsidRPr="00606504" w:rsidRDefault="0002101A" w:rsidP="00606504">
      <w:pPr>
        <w:pStyle w:val="a3"/>
        <w:ind w:leftChars="0" w:left="630"/>
      </w:pPr>
    </w:p>
    <w:p w14:paraId="25A6D318" w14:textId="7D5B3062" w:rsidR="00F35ADB" w:rsidRPr="00396C41" w:rsidRDefault="00F07A49" w:rsidP="00F35ADB">
      <w:pPr>
        <w:pStyle w:val="a3"/>
        <w:numPr>
          <w:ilvl w:val="0"/>
          <w:numId w:val="1"/>
        </w:numPr>
        <w:ind w:leftChars="0"/>
      </w:pPr>
      <w:r w:rsidRPr="00F07A49">
        <w:rPr>
          <w:rFonts w:hint="eastAsia"/>
        </w:rPr>
        <w:t>研究への参加協力は自由意思に基づき、同意撤回はいつででも可能なこと</w:t>
      </w:r>
    </w:p>
    <w:p w14:paraId="79DE08A9" w14:textId="17CA2165" w:rsidR="00980063" w:rsidRDefault="00A05EF3" w:rsidP="00606504">
      <w:pPr>
        <w:pStyle w:val="a3"/>
        <w:ind w:leftChars="0" w:left="630"/>
      </w:pPr>
      <w:r>
        <w:rPr>
          <w:rFonts w:hint="eastAsia"/>
        </w:rPr>
        <w:t>この</w:t>
      </w:r>
      <w:r w:rsidR="00F35ADB" w:rsidRPr="00AA768F">
        <w:rPr>
          <w:rFonts w:hint="eastAsia"/>
        </w:rPr>
        <w:t>研究への参加</w:t>
      </w:r>
      <w:r w:rsidR="00435ABB">
        <w:rPr>
          <w:rFonts w:hint="eastAsia"/>
        </w:rPr>
        <w:t>協力</w:t>
      </w:r>
      <w:r w:rsidR="00F35ADB" w:rsidRPr="00AA768F">
        <w:rPr>
          <w:rFonts w:hint="eastAsia"/>
        </w:rPr>
        <w:t>は自由です。</w:t>
      </w:r>
      <w:r>
        <w:rPr>
          <w:rFonts w:hint="eastAsia"/>
        </w:rPr>
        <w:t>研究に参加協力</w:t>
      </w:r>
      <w:r w:rsidR="00F35ADB" w:rsidRPr="00AA768F">
        <w:rPr>
          <w:rFonts w:hint="eastAsia"/>
        </w:rPr>
        <w:t>すること、または</w:t>
      </w:r>
      <w:r>
        <w:rPr>
          <w:rFonts w:hint="eastAsia"/>
        </w:rPr>
        <w:t>参加</w:t>
      </w:r>
      <w:r w:rsidR="00F35ADB" w:rsidRPr="00AA768F">
        <w:rPr>
          <w:rFonts w:hint="eastAsia"/>
        </w:rPr>
        <w:t>しないことによる不利益は一切ありません。また、研究への参加</w:t>
      </w:r>
      <w:r>
        <w:rPr>
          <w:rFonts w:hint="eastAsia"/>
        </w:rPr>
        <w:t>協力</w:t>
      </w:r>
      <w:r w:rsidR="00F35ADB" w:rsidRPr="00AA768F">
        <w:rPr>
          <w:rFonts w:hint="eastAsia"/>
        </w:rPr>
        <w:t>は同意した後でもいつでも撤回することができます。</w:t>
      </w:r>
      <w:r w:rsidR="00993894" w:rsidRPr="00435ABB">
        <w:rPr>
          <w:rFonts w:hint="eastAsia"/>
          <w:color w:val="FF0000"/>
        </w:rPr>
        <w:t>研究への参加を途中で撤回された場合、</w:t>
      </w:r>
      <w:r w:rsidR="0042321E">
        <w:rPr>
          <w:rFonts w:hint="eastAsia"/>
          <w:color w:val="FF0000"/>
        </w:rPr>
        <w:t>それまでに</w:t>
      </w:r>
      <w:r w:rsidR="00993894" w:rsidRPr="00435ABB">
        <w:rPr>
          <w:rFonts w:hint="eastAsia"/>
          <w:color w:val="FF0000"/>
        </w:rPr>
        <w:t>得られた試料・情報</w:t>
      </w:r>
      <w:r w:rsidR="0042321E">
        <w:rPr>
          <w:rFonts w:hint="eastAsia"/>
          <w:color w:val="FF0000"/>
        </w:rPr>
        <w:t>を分析対象として使用しても良いのか、</w:t>
      </w:r>
      <w:r w:rsidR="00993894" w:rsidRPr="00435ABB">
        <w:rPr>
          <w:rFonts w:hint="eastAsia"/>
          <w:color w:val="FF0000"/>
        </w:rPr>
        <w:t>廃棄</w:t>
      </w:r>
      <w:r w:rsidR="0042321E">
        <w:rPr>
          <w:rFonts w:hint="eastAsia"/>
          <w:color w:val="FF0000"/>
        </w:rPr>
        <w:t>を希望されるのか、ご希望に沿って対応</w:t>
      </w:r>
      <w:r w:rsidR="00993894" w:rsidRPr="00435ABB">
        <w:rPr>
          <w:rFonts w:hint="eastAsia"/>
          <w:color w:val="FF0000"/>
        </w:rPr>
        <w:t>いたします</w:t>
      </w:r>
      <w:r w:rsidR="00435ABB">
        <w:rPr>
          <w:rFonts w:hint="eastAsia"/>
          <w:color w:val="FF0000"/>
        </w:rPr>
        <w:t>。</w:t>
      </w:r>
      <w:r w:rsidR="000211B1">
        <w:rPr>
          <w:rFonts w:hint="eastAsia"/>
          <w:color w:val="FF0000"/>
        </w:rPr>
        <w:t>/ただし、</w:t>
      </w:r>
      <w:r w:rsidR="00257321">
        <w:rPr>
          <w:rFonts w:hint="eastAsia"/>
          <w:color w:val="FF0000"/>
        </w:rPr>
        <w:t>匿名加工情報に加工後（</w:t>
      </w:r>
      <w:r w:rsidR="00BF60EE">
        <w:rPr>
          <w:rFonts w:hint="eastAsia"/>
          <w:color w:val="FF0000"/>
        </w:rPr>
        <w:t>取得した</w:t>
      </w:r>
      <w:r w:rsidR="00620570" w:rsidRPr="005F153A">
        <w:rPr>
          <w:rFonts w:hint="eastAsia"/>
          <w:color w:val="FF0000"/>
        </w:rPr>
        <w:t>【試料・情報】</w:t>
      </w:r>
      <w:r w:rsidR="00257321">
        <w:rPr>
          <w:rFonts w:hint="eastAsia"/>
          <w:color w:val="FF0000"/>
        </w:rPr>
        <w:t>は個人を特定できない状態</w:t>
      </w:r>
      <w:r w:rsidR="00D33224">
        <w:rPr>
          <w:rFonts w:hint="eastAsia"/>
          <w:color w:val="FF0000"/>
        </w:rPr>
        <w:t>かつ</w:t>
      </w:r>
      <w:r w:rsidR="00BF60EE">
        <w:rPr>
          <w:rFonts w:hint="eastAsia"/>
          <w:color w:val="FF0000"/>
        </w:rPr>
        <w:t>復元不可能</w:t>
      </w:r>
      <w:r w:rsidR="00D33224">
        <w:rPr>
          <w:rFonts w:hint="eastAsia"/>
          <w:color w:val="FF0000"/>
        </w:rPr>
        <w:t>である</w:t>
      </w:r>
      <w:r w:rsidR="00257321">
        <w:rPr>
          <w:rFonts w:hint="eastAsia"/>
          <w:color w:val="FF0000"/>
        </w:rPr>
        <w:t>ため）及び</w:t>
      </w:r>
      <w:r w:rsidR="00BF60EE">
        <w:rPr>
          <w:rFonts w:hint="eastAsia"/>
          <w:color w:val="FF0000"/>
        </w:rPr>
        <w:t>研究成果を</w:t>
      </w:r>
      <w:r w:rsidR="00257321">
        <w:rPr>
          <w:rFonts w:hint="eastAsia"/>
          <w:color w:val="FF0000"/>
        </w:rPr>
        <w:t>論文</w:t>
      </w:r>
      <w:r w:rsidR="00E03D26">
        <w:rPr>
          <w:rFonts w:hint="eastAsia"/>
          <w:color w:val="FF0000"/>
        </w:rPr>
        <w:t>等</w:t>
      </w:r>
      <w:r w:rsidR="00257321">
        <w:rPr>
          <w:rFonts w:hint="eastAsia"/>
          <w:color w:val="FF0000"/>
        </w:rPr>
        <w:t>で公表後の場合は</w:t>
      </w:r>
      <w:r w:rsidR="00294CD0" w:rsidRPr="005F153A">
        <w:rPr>
          <w:rFonts w:hint="eastAsia"/>
          <w:color w:val="FF0000"/>
        </w:rPr>
        <w:t>【試料・情報】</w:t>
      </w:r>
      <w:r w:rsidR="00294CD0">
        <w:rPr>
          <w:rFonts w:hint="eastAsia"/>
          <w:color w:val="FF0000"/>
        </w:rPr>
        <w:t>を</w:t>
      </w:r>
      <w:r w:rsidR="00435ABB">
        <w:rPr>
          <w:rFonts w:hint="eastAsia"/>
          <w:color w:val="FF0000"/>
        </w:rPr>
        <w:t>廃棄</w:t>
      </w:r>
      <w:r w:rsidR="00294CD0">
        <w:rPr>
          <w:rFonts w:hint="eastAsia"/>
          <w:color w:val="FF0000"/>
        </w:rPr>
        <w:t>すること</w:t>
      </w:r>
      <w:r w:rsidR="00257321">
        <w:rPr>
          <w:rFonts w:hint="eastAsia"/>
          <w:color w:val="FF0000"/>
        </w:rPr>
        <w:t>は</w:t>
      </w:r>
      <w:r w:rsidR="00435ABB">
        <w:rPr>
          <w:rFonts w:hint="eastAsia"/>
          <w:color w:val="FF0000"/>
        </w:rPr>
        <w:t>できません。</w:t>
      </w:r>
    </w:p>
    <w:p w14:paraId="439ED707" w14:textId="4D17BC62" w:rsidR="00606504" w:rsidRDefault="0002101A" w:rsidP="00606504">
      <w:pPr>
        <w:pStyle w:val="a3"/>
        <w:ind w:leftChars="0" w:left="630"/>
      </w:pPr>
      <w:r>
        <w:rPr>
          <w:rFonts w:hint="eastAsia"/>
          <w:noProof/>
        </w:rPr>
        <mc:AlternateContent>
          <mc:Choice Requires="wps">
            <w:drawing>
              <wp:anchor distT="0" distB="0" distL="114300" distR="114300" simplePos="0" relativeHeight="251707392" behindDoc="0" locked="0" layoutInCell="1" allowOverlap="1" wp14:anchorId="0C7815C7" wp14:editId="1F7AF565">
                <wp:simplePos x="0" y="0"/>
                <wp:positionH relativeFrom="margin">
                  <wp:posOffset>381953</wp:posOffset>
                </wp:positionH>
                <wp:positionV relativeFrom="paragraph">
                  <wp:posOffset>181928</wp:posOffset>
                </wp:positionV>
                <wp:extent cx="4747895" cy="404495"/>
                <wp:effectExtent l="0" t="190500" r="14605" b="14605"/>
                <wp:wrapNone/>
                <wp:docPr id="255679400" name="四角形吹き出し 6"/>
                <wp:cNvGraphicFramePr/>
                <a:graphic xmlns:a="http://schemas.openxmlformats.org/drawingml/2006/main">
                  <a:graphicData uri="http://schemas.microsoft.com/office/word/2010/wordprocessingShape">
                    <wps:wsp>
                      <wps:cNvSpPr/>
                      <wps:spPr>
                        <a:xfrm>
                          <a:off x="0" y="0"/>
                          <a:ext cx="4747895" cy="404495"/>
                        </a:xfrm>
                        <a:prstGeom prst="wedgeRectCallout">
                          <a:avLst>
                            <a:gd name="adj1" fmla="val 690"/>
                            <a:gd name="adj2" fmla="val -92810"/>
                          </a:avLst>
                        </a:prstGeom>
                        <a:noFill/>
                        <a:ln w="12700" cap="flat" cmpd="sng" algn="ctr">
                          <a:solidFill>
                            <a:srgbClr val="4472C4">
                              <a:shade val="50000"/>
                            </a:srgbClr>
                          </a:solidFill>
                          <a:prstDash val="solid"/>
                          <a:miter lim="800000"/>
                        </a:ln>
                        <a:effectLst/>
                      </wps:spPr>
                      <wps:txbx>
                        <w:txbxContent>
                          <w:p w14:paraId="18BAB092" w14:textId="77777777" w:rsidR="0002101A" w:rsidRPr="006849A5" w:rsidRDefault="0002101A" w:rsidP="0002101A">
                            <w:pPr>
                              <w:spacing w:line="240" w:lineRule="exact"/>
                              <w:ind w:left="210" w:hangingChars="100" w:hanging="210"/>
                              <w:jc w:val="left"/>
                              <w:rPr>
                                <w:rFonts w:asciiTheme="majorEastAsia" w:eastAsiaTheme="majorEastAsia" w:hAnsiTheme="majorEastAsia"/>
                                <w:color w:val="0070C0"/>
                              </w:rPr>
                            </w:pPr>
                            <w:r>
                              <w:rPr>
                                <w:rFonts w:asciiTheme="majorEastAsia" w:eastAsiaTheme="majorEastAsia" w:hAnsiTheme="majorEastAsia" w:hint="eastAsia"/>
                                <w:color w:val="0070C0"/>
                              </w:rPr>
                              <w:t>・途中で撤回し、試料・情報の廃棄も希望された場合、その可否、</w:t>
                            </w:r>
                            <w:r w:rsidRPr="006849A5">
                              <w:rPr>
                                <w:rFonts w:asciiTheme="majorEastAsia" w:eastAsiaTheme="majorEastAsia" w:hAnsiTheme="majorEastAsia" w:hint="eastAsia"/>
                                <w:color w:val="0070C0"/>
                              </w:rPr>
                              <w:t>どの時点まで</w:t>
                            </w:r>
                            <w:r>
                              <w:rPr>
                                <w:rFonts w:asciiTheme="majorEastAsia" w:eastAsiaTheme="majorEastAsia" w:hAnsiTheme="majorEastAsia" w:hint="eastAsia"/>
                                <w:color w:val="0070C0"/>
                              </w:rPr>
                              <w:t>なら対応</w:t>
                            </w:r>
                            <w:r w:rsidRPr="006849A5">
                              <w:rPr>
                                <w:rFonts w:asciiTheme="majorEastAsia" w:eastAsiaTheme="majorEastAsia" w:hAnsiTheme="majorEastAsia" w:hint="eastAsia"/>
                                <w:color w:val="0070C0"/>
                              </w:rPr>
                              <w:t>が可能かについて</w:t>
                            </w:r>
                            <w:r>
                              <w:rPr>
                                <w:rFonts w:asciiTheme="majorEastAsia" w:eastAsiaTheme="majorEastAsia" w:hAnsiTheme="majorEastAsia" w:hint="eastAsia"/>
                                <w:color w:val="0070C0"/>
                              </w:rPr>
                              <w:t>も</w:t>
                            </w:r>
                            <w:r w:rsidRPr="006849A5">
                              <w:rPr>
                                <w:rFonts w:asciiTheme="majorEastAsia" w:eastAsiaTheme="majorEastAsia" w:hAnsiTheme="majorEastAsia" w:hint="eastAsia"/>
                                <w:color w:val="0070C0"/>
                              </w:rPr>
                              <w:t>記載</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C7815C7" id="_x0000_s1033" type="#_x0000_t61" style="position:absolute;left:0;text-align:left;margin-left:30.1pt;margin-top:14.35pt;width:373.85pt;height:31.85pt;z-index:25170739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" adj="10949,-9247" filled="f" strokecolor="#2f528f" strokeweight="1pt">
                <v:textbox>
                  <w:txbxContent>
                    <w:p w14:paraId="18BAB092" w14:textId="77777777" w:rsidR="0002101A" w:rsidRPr="006849A5" w:rsidRDefault="0002101A" w:rsidP="0002101A">
                      <w:pPr>
                        <w:spacing w:line="240" w:lineRule="exact"/>
                        <w:ind w:left="210" w:hangingChars="100" w:hanging="210"/>
                        <w:jc w:val="left"/>
                        <w:rPr>
                          <w:rFonts w:asciiTheme="majorEastAsia" w:eastAsiaTheme="majorEastAsia" w:hAnsiTheme="majorEastAsia"/>
                          <w:color w:val="0070C0"/>
                        </w:rPr>
                      </w:pPr>
                      <w:r>
                        <w:rPr>
                          <w:rFonts w:asciiTheme="majorEastAsia" w:eastAsiaTheme="majorEastAsia" w:hAnsiTheme="majorEastAsia" w:hint="eastAsia"/>
                          <w:color w:val="0070C0"/>
                        </w:rPr>
                        <w:t>・途中で撤回し、試料・情報の廃棄も希望された場合、その可否、</w:t>
                      </w:r>
                      <w:r w:rsidRPr="006849A5">
                        <w:rPr>
                          <w:rFonts w:asciiTheme="majorEastAsia" w:eastAsiaTheme="majorEastAsia" w:hAnsiTheme="majorEastAsia" w:hint="eastAsia"/>
                          <w:color w:val="0070C0"/>
                        </w:rPr>
                        <w:t>どの時点まで</w:t>
                      </w:r>
                      <w:r>
                        <w:rPr>
                          <w:rFonts w:asciiTheme="majorEastAsia" w:eastAsiaTheme="majorEastAsia" w:hAnsiTheme="majorEastAsia" w:hint="eastAsia"/>
                          <w:color w:val="0070C0"/>
                        </w:rPr>
                        <w:t>なら対応</w:t>
                      </w:r>
                      <w:r w:rsidRPr="006849A5">
                        <w:rPr>
                          <w:rFonts w:asciiTheme="majorEastAsia" w:eastAsiaTheme="majorEastAsia" w:hAnsiTheme="majorEastAsia" w:hint="eastAsia"/>
                          <w:color w:val="0070C0"/>
                        </w:rPr>
                        <w:t>が可能かについて</w:t>
                      </w:r>
                      <w:r>
                        <w:rPr>
                          <w:rFonts w:asciiTheme="majorEastAsia" w:eastAsiaTheme="majorEastAsia" w:hAnsiTheme="majorEastAsia" w:hint="eastAsia"/>
                          <w:color w:val="0070C0"/>
                        </w:rPr>
                        <w:t>も</w:t>
                      </w:r>
                      <w:r w:rsidRPr="006849A5">
                        <w:rPr>
                          <w:rFonts w:asciiTheme="majorEastAsia" w:eastAsiaTheme="majorEastAsia" w:hAnsiTheme="majorEastAsia" w:hint="eastAsia"/>
                          <w:color w:val="0070C0"/>
                        </w:rPr>
                        <w:t>記載</w:t>
                      </w:r>
                    </w:p>
                  </w:txbxContent>
                </v:textbox>
                <w10:wrap anchorx="margin"/>
              </v:shape>
            </w:pict>
          </mc:Fallback>
        </mc:AlternateContent>
      </w:r>
    </w:p>
    <w:p w14:paraId="54700EB5" w14:textId="296970C3" w:rsidR="00993894" w:rsidRDefault="00993894" w:rsidP="00606504">
      <w:pPr>
        <w:pStyle w:val="a3"/>
        <w:ind w:leftChars="0" w:left="630"/>
      </w:pPr>
    </w:p>
    <w:p w14:paraId="6A0D95F1" w14:textId="10A6E687" w:rsidR="001F5625" w:rsidRDefault="001F5625" w:rsidP="0002101A"/>
    <w:p w14:paraId="0BA6FF3F" w14:textId="77777777" w:rsidR="005D0A8D" w:rsidRPr="00396C41" w:rsidRDefault="005D0A8D" w:rsidP="00606504">
      <w:pPr>
        <w:pStyle w:val="a3"/>
        <w:ind w:leftChars="0" w:left="630"/>
      </w:pPr>
    </w:p>
    <w:p w14:paraId="04F0AE19" w14:textId="17CC2579" w:rsidR="005D0A8D" w:rsidRPr="00396C41" w:rsidRDefault="005D0A8D" w:rsidP="005D0A8D">
      <w:pPr>
        <w:pStyle w:val="a3"/>
        <w:numPr>
          <w:ilvl w:val="0"/>
          <w:numId w:val="1"/>
        </w:numPr>
        <w:ind w:leftChars="0"/>
      </w:pPr>
      <w:bookmarkStart w:id="0" w:name="_Hlk144733434"/>
      <w:r w:rsidRPr="00396C41">
        <w:rPr>
          <w:rFonts w:hint="eastAsia"/>
        </w:rPr>
        <w:t>研究参加によって生じる</w:t>
      </w:r>
      <w:r>
        <w:rPr>
          <w:rFonts w:hint="eastAsia"/>
        </w:rPr>
        <w:t>心身への</w:t>
      </w:r>
      <w:r w:rsidRPr="00396C41">
        <w:rPr>
          <w:rFonts w:hint="eastAsia"/>
        </w:rPr>
        <w:t>負担</w:t>
      </w:r>
      <w:r w:rsidR="00E978BF">
        <w:rPr>
          <w:rFonts w:hint="eastAsia"/>
        </w:rPr>
        <w:t>、不利益</w:t>
      </w:r>
      <w:r w:rsidRPr="00396C41">
        <w:rPr>
          <w:rFonts w:hint="eastAsia"/>
        </w:rPr>
        <w:t>並びに予測されるリスク</w:t>
      </w:r>
      <w:bookmarkEnd w:id="0"/>
    </w:p>
    <w:p w14:paraId="6B805C3B" w14:textId="365F473C" w:rsidR="005D0A8D" w:rsidRPr="003253C2" w:rsidRDefault="005D0A8D" w:rsidP="005D0A8D">
      <w:pPr>
        <w:ind w:leftChars="100" w:left="630" w:hangingChars="200" w:hanging="420"/>
      </w:pPr>
      <w:r>
        <w:rPr>
          <w:rFonts w:hint="eastAsia"/>
        </w:rPr>
        <w:t xml:space="preserve">　　研究参加の過程で</w:t>
      </w:r>
      <w:r w:rsidRPr="003253C2">
        <w:rPr>
          <w:rFonts w:hint="eastAsia"/>
          <w:color w:val="FF0000"/>
        </w:rPr>
        <w:t>【具体的な不利益・リスクの内容】</w:t>
      </w:r>
      <w:r>
        <w:rPr>
          <w:rFonts w:hint="eastAsia"/>
        </w:rPr>
        <w:t>の可能性がありますが、影響を最小限にするための対応として</w:t>
      </w:r>
      <w:r w:rsidRPr="003253C2">
        <w:rPr>
          <w:rFonts w:hint="eastAsia"/>
          <w:color w:val="FF0000"/>
        </w:rPr>
        <w:t>【具体的な対応策】</w:t>
      </w:r>
      <w:r>
        <w:rPr>
          <w:rFonts w:hint="eastAsia"/>
        </w:rPr>
        <w:t>を行います。</w:t>
      </w:r>
    </w:p>
    <w:p w14:paraId="043739EB" w14:textId="16CD2014" w:rsidR="005D0A8D" w:rsidRDefault="005D0A8D" w:rsidP="005D0A8D">
      <w:pPr>
        <w:pStyle w:val="a3"/>
        <w:ind w:leftChars="0" w:left="630"/>
      </w:pPr>
      <w:r>
        <w:rPr>
          <w:rFonts w:hint="eastAsia"/>
        </w:rPr>
        <w:t>また、上記のような事態が発生した際には、</w:t>
      </w:r>
      <w:r w:rsidRPr="003253C2">
        <w:rPr>
          <w:rFonts w:hint="eastAsia"/>
          <w:color w:val="FF0000"/>
        </w:rPr>
        <w:t>【医療の提供に関する対応】【保険等の補償内容】【相談窓口の設置】</w:t>
      </w:r>
      <w:r>
        <w:rPr>
          <w:rFonts w:hint="eastAsia"/>
        </w:rPr>
        <w:t>といった対応を行います。</w:t>
      </w:r>
    </w:p>
    <w:p w14:paraId="2E63B97A" w14:textId="77777777" w:rsidR="005D0A8D" w:rsidRDefault="005D0A8D" w:rsidP="005D0A8D"/>
    <w:p w14:paraId="3537C8B1" w14:textId="502FF376" w:rsidR="005D0A8D" w:rsidRDefault="005D0A8D" w:rsidP="00A94DAD">
      <w:pPr>
        <w:pStyle w:val="a3"/>
        <w:numPr>
          <w:ilvl w:val="0"/>
          <w:numId w:val="1"/>
        </w:numPr>
        <w:ind w:leftChars="0"/>
      </w:pPr>
      <w:r w:rsidRPr="005D0A8D">
        <w:lastRenderedPageBreak/>
        <w:t>研究参加によって生じる経済的負担</w:t>
      </w:r>
    </w:p>
    <w:p w14:paraId="42EA5E9E" w14:textId="7AF8617F" w:rsidR="005D0A8D" w:rsidRDefault="005D0A8D" w:rsidP="00D77D66">
      <w:pPr>
        <w:ind w:left="630"/>
      </w:pPr>
      <w:r>
        <w:rPr>
          <w:rFonts w:hint="eastAsia"/>
        </w:rPr>
        <w:t>研究実施場所までの交通費等自己負担がある場合は記載</w:t>
      </w:r>
    </w:p>
    <w:p w14:paraId="13F74DCC" w14:textId="77777777" w:rsidR="00F91169" w:rsidRDefault="00F91169" w:rsidP="005D0A8D"/>
    <w:p w14:paraId="3F7119F3" w14:textId="7F11C3EB" w:rsidR="00A94DAD" w:rsidRPr="0042601F" w:rsidRDefault="00A94DAD" w:rsidP="00A94DAD">
      <w:pPr>
        <w:pStyle w:val="a3"/>
        <w:numPr>
          <w:ilvl w:val="0"/>
          <w:numId w:val="1"/>
        </w:numPr>
        <w:ind w:leftChars="0"/>
      </w:pPr>
      <w:r>
        <w:rPr>
          <w:rFonts w:hint="eastAsia"/>
        </w:rPr>
        <w:t>研究参加によって生じる謝礼等利益</w:t>
      </w:r>
    </w:p>
    <w:p w14:paraId="70FD5119" w14:textId="5EB4C331" w:rsidR="00A94DAD" w:rsidRDefault="00A94DAD" w:rsidP="00B01130">
      <w:pPr>
        <w:ind w:firstLineChars="400" w:firstLine="840"/>
      </w:pPr>
      <w:r w:rsidRPr="00396C41">
        <w:rPr>
          <w:rFonts w:hint="eastAsia"/>
        </w:rPr>
        <w:t>謝礼等がある場合は</w:t>
      </w:r>
      <w:r w:rsidR="004140AB">
        <w:rPr>
          <w:rFonts w:hint="eastAsia"/>
        </w:rPr>
        <w:t>、その内容</w:t>
      </w:r>
      <w:r w:rsidR="00440F7B">
        <w:rPr>
          <w:rFonts w:hint="eastAsia"/>
        </w:rPr>
        <w:t>（金額）</w:t>
      </w:r>
      <w:r w:rsidR="004140AB">
        <w:rPr>
          <w:rFonts w:hint="eastAsia"/>
        </w:rPr>
        <w:t>、受け渡し方法及び時期</w:t>
      </w:r>
    </w:p>
    <w:p w14:paraId="40EC0A4B" w14:textId="7C642471" w:rsidR="001F5625" w:rsidRDefault="001F5625" w:rsidP="00A94DAD"/>
    <w:p w14:paraId="2CF14A7F" w14:textId="7E96599A" w:rsidR="00A94DAD" w:rsidRPr="00EE085A" w:rsidRDefault="00EE085A" w:rsidP="00A94DAD">
      <w:pPr>
        <w:pStyle w:val="a3"/>
        <w:numPr>
          <w:ilvl w:val="0"/>
          <w:numId w:val="1"/>
        </w:numPr>
        <w:ind w:leftChars="0"/>
      </w:pPr>
      <w:r w:rsidRPr="000E6196">
        <w:rPr>
          <w:rFonts w:hint="eastAsia"/>
        </w:rPr>
        <w:t>研究倫理審査委員会から承認を受け、研究実施許可を得ていること</w:t>
      </w:r>
    </w:p>
    <w:p w14:paraId="6F7DA7C3" w14:textId="46D3C99E" w:rsidR="009A19A3" w:rsidRDefault="00AA058B" w:rsidP="00AA058B">
      <w:pPr>
        <w:pStyle w:val="a3"/>
      </w:pPr>
      <w:r w:rsidRPr="00AA058B">
        <w:rPr>
          <w:rFonts w:hint="eastAsia"/>
        </w:rPr>
        <w:t>この研究は、</w:t>
      </w:r>
      <w:r w:rsidRPr="00AA058B">
        <w:t>20○○年度</w:t>
      </w:r>
      <w:r w:rsidR="001F5625">
        <w:rPr>
          <w:rFonts w:hint="eastAsia"/>
        </w:rPr>
        <w:t xml:space="preserve">　</w:t>
      </w:r>
      <w:r w:rsidRPr="00AA058B">
        <w:t>東京都立大学荒川キャンパス研究倫理委員会において承認され、</w:t>
      </w:r>
      <w:r w:rsidR="00004828">
        <w:rPr>
          <w:rFonts w:hint="eastAsia"/>
        </w:rPr>
        <w:t>人間健康科学</w:t>
      </w:r>
      <w:r w:rsidRPr="00AA058B">
        <w:t>研究科長から研究実施許可を得ております</w:t>
      </w:r>
      <w:r w:rsidR="009A19A3">
        <w:rPr>
          <w:rFonts w:hint="eastAsia"/>
        </w:rPr>
        <w:t>。</w:t>
      </w:r>
    </w:p>
    <w:p w14:paraId="49F8C18D" w14:textId="1A47CA84" w:rsidR="00AA058B" w:rsidRPr="00AA058B" w:rsidRDefault="004140AB" w:rsidP="00AA058B">
      <w:pPr>
        <w:pStyle w:val="a3"/>
      </w:pPr>
      <w:r>
        <w:rPr>
          <w:rFonts w:hint="eastAsia"/>
          <w:noProof/>
        </w:rPr>
        <mc:AlternateContent>
          <mc:Choice Requires="wps">
            <w:drawing>
              <wp:anchor distT="0" distB="0" distL="114300" distR="114300" simplePos="0" relativeHeight="251699200" behindDoc="0" locked="0" layoutInCell="1" allowOverlap="1" wp14:anchorId="52221C85" wp14:editId="065BE727">
                <wp:simplePos x="0" y="0"/>
                <wp:positionH relativeFrom="column">
                  <wp:posOffset>2272348</wp:posOffset>
                </wp:positionH>
                <wp:positionV relativeFrom="paragraph">
                  <wp:posOffset>10795</wp:posOffset>
                </wp:positionV>
                <wp:extent cx="2886075" cy="261620"/>
                <wp:effectExtent l="171450" t="0" r="28575" b="24130"/>
                <wp:wrapNone/>
                <wp:docPr id="455793428" name="四角形吹き出し 7"/>
                <wp:cNvGraphicFramePr/>
                <a:graphic xmlns:a="http://schemas.openxmlformats.org/drawingml/2006/main">
                  <a:graphicData uri="http://schemas.microsoft.com/office/word/2010/wordprocessingShape">
                    <wps:wsp>
                      <wps:cNvSpPr/>
                      <wps:spPr>
                        <a:xfrm>
                          <a:off x="0" y="0"/>
                          <a:ext cx="2886075" cy="261620"/>
                        </a:xfrm>
                        <a:prstGeom prst="wedgeRectCallout">
                          <a:avLst>
                            <a:gd name="adj1" fmla="val -54658"/>
                            <a:gd name="adj2" fmla="val 33168"/>
                          </a:avLst>
                        </a:prstGeom>
                        <a:noFill/>
                        <a:ln w="12700" cap="flat" cmpd="sng" algn="ctr">
                          <a:solidFill>
                            <a:srgbClr val="4472C4">
                              <a:shade val="50000"/>
                            </a:srgbClr>
                          </a:solidFill>
                          <a:prstDash val="solid"/>
                          <a:miter lim="800000"/>
                        </a:ln>
                        <a:effectLst/>
                      </wps:spPr>
                      <wps:txbx>
                        <w:txbxContent>
                          <w:p w14:paraId="5060D4F6" w14:textId="3A0C2449" w:rsidR="003D640F" w:rsidRPr="006849A5" w:rsidRDefault="000C7DDB" w:rsidP="003D640F">
                            <w:pPr>
                              <w:spacing w:line="240" w:lineRule="exact"/>
                              <w:jc w:val="left"/>
                              <w:rPr>
                                <w:rFonts w:asciiTheme="majorEastAsia" w:eastAsiaTheme="majorEastAsia" w:hAnsiTheme="majorEastAsia"/>
                                <w:color w:val="0070C0"/>
                              </w:rPr>
                            </w:pPr>
                            <w:r>
                              <w:rPr>
                                <w:rFonts w:asciiTheme="majorEastAsia" w:eastAsiaTheme="majorEastAsia" w:hAnsiTheme="majorEastAsia" w:hint="eastAsia"/>
                                <w:color w:val="0070C0"/>
                              </w:rPr>
                              <w:t>研究実施許可日</w:t>
                            </w:r>
                            <w:r w:rsidR="003D640F" w:rsidRPr="003D640F">
                              <w:rPr>
                                <w:rFonts w:asciiTheme="majorEastAsia" w:eastAsiaTheme="majorEastAsia" w:hAnsiTheme="majorEastAsia" w:hint="eastAsia"/>
                                <w:color w:val="0070C0"/>
                              </w:rPr>
                              <w:t>以降から研究終了予定日まで</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2221C85" id="四角形吹き出し 7" o:spid="_x0000_s1033" type="#_x0000_t61" style="position:absolute;left:0;text-align:left;margin-left:178.95pt;margin-top:.85pt;width:227.25pt;height:20.6pt;z-index:2516992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" adj="-1006,17964" filled="f" strokecolor="#2f528f" strokeweight="1pt">
                <v:textbox>
                  <w:txbxContent>
                    <w:p w14:paraId="5060D4F6" w14:textId="3A0C2449" w:rsidR="003D640F" w:rsidRPr="006849A5" w:rsidRDefault="000C7DDB" w:rsidP="003D640F">
                      <w:pPr>
                        <w:spacing w:line="240" w:lineRule="exact"/>
                        <w:jc w:val="left"/>
                        <w:rPr>
                          <w:rFonts w:asciiTheme="majorEastAsia" w:eastAsiaTheme="majorEastAsia" w:hAnsiTheme="majorEastAsia"/>
                          <w:color w:val="0070C0"/>
                        </w:rPr>
                      </w:pPr>
                      <w:r>
                        <w:rPr>
                          <w:rFonts w:asciiTheme="majorEastAsia" w:eastAsiaTheme="majorEastAsia" w:hAnsiTheme="majorEastAsia" w:hint="eastAsia"/>
                          <w:color w:val="0070C0"/>
                        </w:rPr>
                        <w:t>研究実施許可日</w:t>
                      </w:r>
                      <w:r w:rsidR="003D640F" w:rsidRPr="003D640F">
                        <w:rPr>
                          <w:rFonts w:asciiTheme="majorEastAsia" w:eastAsiaTheme="majorEastAsia" w:hAnsiTheme="majorEastAsia" w:hint="eastAsia"/>
                          <w:color w:val="0070C0"/>
                        </w:rPr>
                        <w:t>以降から研究終了予定日まで</w:t>
                      </w:r>
                    </w:p>
                  </w:txbxContent>
                </v:textbox>
              </v:shape>
            </w:pict>
          </mc:Fallback>
        </mc:AlternateContent>
      </w:r>
      <w:r w:rsidR="00AA058B" w:rsidRPr="00AA058B">
        <w:t>（承認番号：○○○○○）</w:t>
      </w:r>
    </w:p>
    <w:p w14:paraId="6AE1C664" w14:textId="324D3AB1" w:rsidR="00EE085A" w:rsidRPr="00AA058B" w:rsidRDefault="00AA058B" w:rsidP="00AA058B">
      <w:pPr>
        <w:pStyle w:val="a3"/>
        <w:ind w:leftChars="0" w:left="630"/>
      </w:pPr>
      <w:r w:rsidRPr="00AA058B">
        <w:rPr>
          <w:rFonts w:hint="eastAsia"/>
        </w:rPr>
        <w:t xml:space="preserve">　</w:t>
      </w:r>
      <w:r>
        <w:rPr>
          <w:rFonts w:hint="eastAsia"/>
        </w:rPr>
        <w:t>承認された</w:t>
      </w:r>
      <w:r w:rsidRPr="00AA058B">
        <w:rPr>
          <w:rFonts w:hint="eastAsia"/>
        </w:rPr>
        <w:t>研究期間：</w:t>
      </w:r>
      <w:r w:rsidR="00F91169">
        <w:rPr>
          <w:rFonts w:hint="eastAsia"/>
        </w:rPr>
        <w:t>研究実施許可日</w:t>
      </w:r>
      <w:r w:rsidR="003D640F" w:rsidRPr="003D640F">
        <w:rPr>
          <w:rFonts w:hint="eastAsia"/>
        </w:rPr>
        <w:t>から〇〇○○年○月○日</w:t>
      </w:r>
      <w:r w:rsidRPr="00AA058B">
        <w:rPr>
          <w:rFonts w:hint="eastAsia"/>
        </w:rPr>
        <w:t>まで</w:t>
      </w:r>
    </w:p>
    <w:p w14:paraId="5660B118" w14:textId="331FB1F7" w:rsidR="000E6196" w:rsidRDefault="00BC0818" w:rsidP="00EE085A">
      <w:pPr>
        <w:pStyle w:val="a3"/>
        <w:ind w:leftChars="0" w:left="630"/>
      </w:pPr>
      <w:r>
        <w:rPr>
          <w:rFonts w:hint="eastAsia"/>
          <w:noProof/>
        </w:rPr>
        <mc:AlternateContent>
          <mc:Choice Requires="wps">
            <w:drawing>
              <wp:anchor distT="0" distB="0" distL="114300" distR="114300" simplePos="0" relativeHeight="251691008" behindDoc="0" locked="0" layoutInCell="1" allowOverlap="1" wp14:anchorId="643B39E7" wp14:editId="602579CD">
                <wp:simplePos x="0" y="0"/>
                <wp:positionH relativeFrom="column">
                  <wp:posOffset>2787015</wp:posOffset>
                </wp:positionH>
                <wp:positionV relativeFrom="paragraph">
                  <wp:posOffset>139065</wp:posOffset>
                </wp:positionV>
                <wp:extent cx="2538413" cy="442595"/>
                <wp:effectExtent l="133350" t="0" r="14605" b="14605"/>
                <wp:wrapNone/>
                <wp:docPr id="7" name="四角形吹き出し 7"/>
                <wp:cNvGraphicFramePr/>
                <a:graphic xmlns:a="http://schemas.openxmlformats.org/drawingml/2006/main">
                  <a:graphicData uri="http://schemas.microsoft.com/office/word/2010/wordprocessingShape">
                    <wps:wsp>
                      <wps:cNvSpPr/>
                      <wps:spPr>
                        <a:xfrm>
                          <a:off x="0" y="0"/>
                          <a:ext cx="2538413" cy="442595"/>
                        </a:xfrm>
                        <a:prstGeom prst="wedgeRectCallout">
                          <a:avLst>
                            <a:gd name="adj1" fmla="val -54505"/>
                            <a:gd name="adj2" fmla="val 44399"/>
                          </a:avLst>
                        </a:prstGeom>
                        <a:noFill/>
                      </wps:spPr>
                      <wps:style>
                        <a:lnRef idx="2">
                          <a:schemeClr val="accent1">
                            <a:shade val="50000"/>
                          </a:schemeClr>
                        </a:lnRef>
                        <a:fillRef idx="1">
                          <a:schemeClr val="accent1"/>
                        </a:fillRef>
                        <a:effectRef idx="0">
                          <a:schemeClr val="accent1"/>
                        </a:effectRef>
                        <a:fontRef idx="minor">
                          <a:schemeClr val="lt1"/>
                        </a:fontRef>
                      </wps:style>
                      <wps:txbx>
                        <w:txbxContent>
                          <w:p w14:paraId="1AE43FD4" w14:textId="77777777" w:rsidR="0011616A" w:rsidRPr="006849A5" w:rsidRDefault="0011616A" w:rsidP="0011616A">
                            <w:pPr>
                              <w:spacing w:line="240" w:lineRule="exact"/>
                              <w:jc w:val="left"/>
                              <w:rPr>
                                <w:rFonts w:asciiTheme="majorEastAsia" w:eastAsiaTheme="majorEastAsia" w:hAnsiTheme="majorEastAsia"/>
                                <w:color w:val="0070C0"/>
                              </w:rPr>
                            </w:pPr>
                            <w:r w:rsidRPr="006849A5">
                              <w:rPr>
                                <w:rFonts w:asciiTheme="majorEastAsia" w:eastAsiaTheme="majorEastAsia" w:hAnsiTheme="majorEastAsia" w:hint="eastAsia"/>
                                <w:color w:val="0070C0"/>
                              </w:rPr>
                              <w:t>研究計</w:t>
                            </w:r>
                            <w:r>
                              <w:rPr>
                                <w:rFonts w:asciiTheme="majorEastAsia" w:eastAsiaTheme="majorEastAsia" w:hAnsiTheme="majorEastAsia" w:hint="eastAsia"/>
                                <w:color w:val="0070C0"/>
                              </w:rPr>
                              <w:t>画書「利益相反に関する状況」に該当する事項を記載</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43B39E7" id="_x0000_s1035" type="#_x0000_t61" style="position:absolute;left:0;text-align:left;margin-left:219.45pt;margin-top:10.95pt;width:199.9pt;height:34.85pt;z-index:2516910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" adj="-973,20390" filled="f" strokecolor="#1f3763 [1604]" strokeweight="1pt">
                <v:textbox>
                  <w:txbxContent>
                    <w:p w14:paraId="1AE43FD4" w14:textId="77777777" w:rsidR="0011616A" w:rsidRPr="006849A5" w:rsidRDefault="0011616A" w:rsidP="0011616A">
                      <w:pPr>
                        <w:spacing w:line="240" w:lineRule="exact"/>
                        <w:jc w:val="left"/>
                        <w:rPr>
                          <w:rFonts w:asciiTheme="majorEastAsia" w:eastAsiaTheme="majorEastAsia" w:hAnsiTheme="majorEastAsia"/>
                          <w:color w:val="0070C0"/>
                        </w:rPr>
                      </w:pPr>
                      <w:r w:rsidRPr="006849A5">
                        <w:rPr>
                          <w:rFonts w:asciiTheme="majorEastAsia" w:eastAsiaTheme="majorEastAsia" w:hAnsiTheme="majorEastAsia" w:hint="eastAsia"/>
                          <w:color w:val="0070C0"/>
                        </w:rPr>
                        <w:t>研究計</w:t>
                      </w:r>
                      <w:r>
                        <w:rPr>
                          <w:rFonts w:asciiTheme="majorEastAsia" w:eastAsiaTheme="majorEastAsia" w:hAnsiTheme="majorEastAsia" w:hint="eastAsia"/>
                          <w:color w:val="0070C0"/>
                        </w:rPr>
                        <w:t>画書「利益相反に関する状況」に該当する事項を記載</w:t>
                      </w:r>
                    </w:p>
                  </w:txbxContent>
                </v:textbox>
              </v:shape>
            </w:pict>
          </mc:Fallback>
        </mc:AlternateContent>
      </w:r>
    </w:p>
    <w:p w14:paraId="30FFF8A9" w14:textId="77777777" w:rsidR="009A19A3" w:rsidRDefault="009A19A3" w:rsidP="00EE085A">
      <w:pPr>
        <w:pStyle w:val="a3"/>
        <w:ind w:leftChars="0" w:left="630"/>
      </w:pPr>
    </w:p>
    <w:p w14:paraId="3861D952" w14:textId="03E995AD" w:rsidR="0011616A" w:rsidRPr="00D976B9" w:rsidRDefault="0011616A" w:rsidP="0011616A">
      <w:pPr>
        <w:pStyle w:val="a3"/>
        <w:numPr>
          <w:ilvl w:val="0"/>
          <w:numId w:val="1"/>
        </w:numPr>
        <w:ind w:leftChars="0"/>
      </w:pPr>
      <w:r w:rsidRPr="00D976B9">
        <w:rPr>
          <w:rFonts w:hint="eastAsia"/>
        </w:rPr>
        <w:t>研究の資金源、利益相反</w:t>
      </w:r>
      <w:r>
        <w:rPr>
          <w:rFonts w:hint="eastAsia"/>
        </w:rPr>
        <w:t>について</w:t>
      </w:r>
    </w:p>
    <w:p w14:paraId="1CDAF209" w14:textId="77777777" w:rsidR="0011616A" w:rsidRDefault="0011616A" w:rsidP="0011616A">
      <w:pPr>
        <w:pStyle w:val="a3"/>
        <w:ind w:leftChars="0" w:left="630"/>
      </w:pPr>
      <w:r>
        <w:rPr>
          <w:rFonts w:hint="eastAsia"/>
        </w:rPr>
        <w:t>本研究は、</w:t>
      </w:r>
      <w:r w:rsidRPr="00D90E1B">
        <w:rPr>
          <w:rFonts w:hint="eastAsia"/>
          <w:color w:val="FF0000"/>
        </w:rPr>
        <w:t>【研究費の種類】</w:t>
      </w:r>
      <w:r>
        <w:rPr>
          <w:rFonts w:hint="eastAsia"/>
        </w:rPr>
        <w:t>の助成を受けて実施しております。</w:t>
      </w:r>
    </w:p>
    <w:p w14:paraId="1BDE6095" w14:textId="2ECEED12" w:rsidR="0011616A" w:rsidRDefault="00AE0EA1" w:rsidP="0011616A">
      <w:pPr>
        <w:pStyle w:val="a3"/>
        <w:ind w:leftChars="0" w:left="630"/>
      </w:pPr>
      <w:r>
        <w:rPr>
          <w:rFonts w:hint="eastAsia"/>
          <w:noProof/>
        </w:rPr>
        <mc:AlternateContent>
          <mc:Choice Requires="wps">
            <w:drawing>
              <wp:anchor distT="0" distB="0" distL="114300" distR="114300" simplePos="0" relativeHeight="251694080" behindDoc="0" locked="0" layoutInCell="1" allowOverlap="1" wp14:anchorId="66C593E2" wp14:editId="7428B072">
                <wp:simplePos x="0" y="0"/>
                <wp:positionH relativeFrom="column">
                  <wp:posOffset>3148965</wp:posOffset>
                </wp:positionH>
                <wp:positionV relativeFrom="paragraph">
                  <wp:posOffset>187325</wp:posOffset>
                </wp:positionV>
                <wp:extent cx="2414588" cy="314008"/>
                <wp:effectExtent l="114300" t="0" r="24130" b="10160"/>
                <wp:wrapNone/>
                <wp:docPr id="1061828374" name="四角形吹き出し 7"/>
                <wp:cNvGraphicFramePr/>
                <a:graphic xmlns:a="http://schemas.openxmlformats.org/drawingml/2006/main">
                  <a:graphicData uri="http://schemas.microsoft.com/office/word/2010/wordprocessingShape">
                    <wps:wsp>
                      <wps:cNvSpPr/>
                      <wps:spPr>
                        <a:xfrm>
                          <a:off x="0" y="0"/>
                          <a:ext cx="2414588" cy="314008"/>
                        </a:xfrm>
                        <a:prstGeom prst="wedgeRectCallout">
                          <a:avLst>
                            <a:gd name="adj1" fmla="val -53813"/>
                            <a:gd name="adj2" fmla="val 41171"/>
                          </a:avLst>
                        </a:prstGeom>
                        <a:noFill/>
                        <a:ln w="12700" cap="flat" cmpd="sng" algn="ctr">
                          <a:solidFill>
                            <a:srgbClr val="4472C4">
                              <a:shade val="50000"/>
                            </a:srgbClr>
                          </a:solidFill>
                          <a:prstDash val="solid"/>
                          <a:miter lim="800000"/>
                        </a:ln>
                        <a:effectLst/>
                      </wps:spPr>
                      <wps:txbx>
                        <w:txbxContent>
                          <w:p w14:paraId="54DB61B9" w14:textId="7E51AC62" w:rsidR="00AE0EA1" w:rsidRPr="006849A5" w:rsidRDefault="00AE0EA1" w:rsidP="00AE0EA1">
                            <w:pPr>
                              <w:spacing w:line="240" w:lineRule="exact"/>
                              <w:jc w:val="left"/>
                              <w:rPr>
                                <w:rFonts w:asciiTheme="majorEastAsia" w:eastAsiaTheme="majorEastAsia" w:hAnsiTheme="majorEastAsia"/>
                                <w:color w:val="0070C0"/>
                              </w:rPr>
                            </w:pPr>
                            <w:r>
                              <w:rPr>
                                <w:rFonts w:asciiTheme="majorEastAsia" w:eastAsiaTheme="majorEastAsia" w:hAnsiTheme="majorEastAsia" w:hint="eastAsia"/>
                                <w:color w:val="0070C0"/>
                              </w:rPr>
                              <w:t>結果等への研究対象者への説明方針</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6C593E2" id="_x0000_s1035" type="#_x0000_t61" style="position:absolute;left:0;text-align:left;margin-left:247.95pt;margin-top:14.75pt;width:190.15pt;height:24.75pt;z-index:2516940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" adj="-824,19693" filled="f" strokecolor="#2f528f" strokeweight="1pt">
                <v:textbox>
                  <w:txbxContent>
                    <w:p w14:paraId="54DB61B9" w14:textId="7E51AC62" w:rsidR="00AE0EA1" w:rsidRPr="006849A5" w:rsidRDefault="00AE0EA1" w:rsidP="00AE0EA1">
                      <w:pPr>
                        <w:spacing w:line="240" w:lineRule="exact"/>
                        <w:jc w:val="left"/>
                        <w:rPr>
                          <w:rFonts w:asciiTheme="majorEastAsia" w:eastAsiaTheme="majorEastAsia" w:hAnsiTheme="majorEastAsia"/>
                          <w:color w:val="0070C0"/>
                        </w:rPr>
                      </w:pPr>
                      <w:r>
                        <w:rPr>
                          <w:rFonts w:asciiTheme="majorEastAsia" w:eastAsiaTheme="majorEastAsia" w:hAnsiTheme="majorEastAsia" w:hint="eastAsia"/>
                          <w:color w:val="0070C0"/>
                        </w:rPr>
                        <w:t>結果等への研究対象者への説明方針</w:t>
                      </w:r>
                    </w:p>
                  </w:txbxContent>
                </v:textbox>
              </v:shape>
            </w:pict>
          </mc:Fallback>
        </mc:AlternateContent>
      </w:r>
      <w:r w:rsidR="0011616A">
        <w:rPr>
          <w:rFonts w:hint="eastAsia"/>
        </w:rPr>
        <w:t>開示する利益相反はありません。</w:t>
      </w:r>
    </w:p>
    <w:p w14:paraId="43CA1E0D" w14:textId="74244744" w:rsidR="0011616A" w:rsidRDefault="0011616A" w:rsidP="0011616A">
      <w:pPr>
        <w:pStyle w:val="a3"/>
        <w:ind w:leftChars="0" w:left="630"/>
      </w:pPr>
    </w:p>
    <w:p w14:paraId="59BFA734" w14:textId="37FF384E" w:rsidR="0011616A" w:rsidRDefault="00AE0EA1" w:rsidP="009E6AD5">
      <w:pPr>
        <w:pStyle w:val="a3"/>
        <w:numPr>
          <w:ilvl w:val="0"/>
          <w:numId w:val="1"/>
        </w:numPr>
        <w:ind w:leftChars="0"/>
      </w:pPr>
      <w:r>
        <w:rPr>
          <w:rFonts w:hint="eastAsia"/>
        </w:rPr>
        <w:t>研究によ</w:t>
      </w:r>
      <w:r w:rsidR="00D90E1B">
        <w:rPr>
          <w:rFonts w:hint="eastAsia"/>
        </w:rPr>
        <w:t>り得</w:t>
      </w:r>
      <w:r>
        <w:rPr>
          <w:rFonts w:hint="eastAsia"/>
        </w:rPr>
        <w:t>られた結果等の取り扱い</w:t>
      </w:r>
      <w:r w:rsidR="00505997">
        <w:rPr>
          <w:rFonts w:hint="eastAsia"/>
        </w:rPr>
        <w:t>について</w:t>
      </w:r>
    </w:p>
    <w:p w14:paraId="733853B8" w14:textId="6DB2F2F8" w:rsidR="00AE0EA1" w:rsidRDefault="00AD15BF" w:rsidP="00AE0EA1">
      <w:pPr>
        <w:pStyle w:val="a3"/>
        <w:ind w:leftChars="0" w:left="630"/>
      </w:pPr>
      <w:r>
        <w:rPr>
          <w:rFonts w:hint="eastAsia"/>
          <w:noProof/>
        </w:rPr>
        <mc:AlternateContent>
          <mc:Choice Requires="wps">
            <w:drawing>
              <wp:anchor distT="0" distB="0" distL="114300" distR="114300" simplePos="0" relativeHeight="251692032" behindDoc="0" locked="0" layoutInCell="1" allowOverlap="1" wp14:anchorId="7E7808AA" wp14:editId="473067E5">
                <wp:simplePos x="0" y="0"/>
                <wp:positionH relativeFrom="margin">
                  <wp:posOffset>3010853</wp:posOffset>
                </wp:positionH>
                <wp:positionV relativeFrom="paragraph">
                  <wp:posOffset>163513</wp:posOffset>
                </wp:positionV>
                <wp:extent cx="2757170" cy="442595"/>
                <wp:effectExtent l="95250" t="0" r="24130" b="14605"/>
                <wp:wrapNone/>
                <wp:docPr id="1656005148" name="四角形吹き出し 7"/>
                <wp:cNvGraphicFramePr/>
                <a:graphic xmlns:a="http://schemas.openxmlformats.org/drawingml/2006/main">
                  <a:graphicData uri="http://schemas.microsoft.com/office/word/2010/wordprocessingShape">
                    <wps:wsp>
                      <wps:cNvSpPr/>
                      <wps:spPr>
                        <a:xfrm>
                          <a:off x="0" y="0"/>
                          <a:ext cx="2757170" cy="442595"/>
                        </a:xfrm>
                        <a:prstGeom prst="wedgeRectCallout">
                          <a:avLst>
                            <a:gd name="adj1" fmla="val -53071"/>
                            <a:gd name="adj2" fmla="val 21307"/>
                          </a:avLst>
                        </a:prstGeom>
                        <a:noFill/>
                        <a:ln w="12700" cap="flat" cmpd="sng" algn="ctr">
                          <a:solidFill>
                            <a:srgbClr val="4472C4">
                              <a:shade val="50000"/>
                            </a:srgbClr>
                          </a:solidFill>
                          <a:prstDash val="solid"/>
                          <a:miter lim="800000"/>
                        </a:ln>
                        <a:effectLst/>
                      </wps:spPr>
                      <wps:txbx>
                        <w:txbxContent>
                          <w:p w14:paraId="41717352" w14:textId="0520077D" w:rsidR="0011616A" w:rsidRPr="006849A5" w:rsidRDefault="0011616A" w:rsidP="0011616A">
                            <w:pPr>
                              <w:spacing w:line="240" w:lineRule="exact"/>
                              <w:jc w:val="left"/>
                              <w:rPr>
                                <w:rFonts w:asciiTheme="majorEastAsia" w:eastAsiaTheme="majorEastAsia" w:hAnsiTheme="majorEastAsia"/>
                                <w:color w:val="0070C0"/>
                              </w:rPr>
                            </w:pPr>
                            <w:r>
                              <w:rPr>
                                <w:rFonts w:asciiTheme="majorEastAsia" w:eastAsiaTheme="majorEastAsia" w:hAnsiTheme="majorEastAsia" w:hint="eastAsia"/>
                                <w:color w:val="0070C0"/>
                              </w:rPr>
                              <w:t>介入研究の場合、</w:t>
                            </w:r>
                            <w:r w:rsidR="00087FA1">
                              <w:rPr>
                                <w:rFonts w:asciiTheme="majorEastAsia" w:eastAsiaTheme="majorEastAsia" w:hAnsiTheme="majorEastAsia" w:hint="eastAsia"/>
                                <w:color w:val="0070C0"/>
                              </w:rPr>
                              <w:t>登録を行った</w:t>
                            </w:r>
                            <w:r w:rsidR="00087FA1" w:rsidRPr="00087FA1">
                              <w:rPr>
                                <w:rFonts w:asciiTheme="majorEastAsia" w:eastAsiaTheme="majorEastAsia" w:hAnsiTheme="majorEastAsia"/>
                                <w:color w:val="0070C0"/>
                              </w:rPr>
                              <w:t>公開データベース</w:t>
                            </w:r>
                            <w:r>
                              <w:rPr>
                                <w:rFonts w:asciiTheme="majorEastAsia" w:eastAsiaTheme="majorEastAsia" w:hAnsiTheme="majorEastAsia" w:hint="eastAsia"/>
                                <w:color w:val="0070C0"/>
                              </w:rPr>
                              <w:t>の名称及び登録番号</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E7808AA" id="_x0000_s1036" type="#_x0000_t61" style="position:absolute;left:0;text-align:left;margin-left:237.1pt;margin-top:12.9pt;width:217.1pt;height:34.85pt;z-index:25169203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" adj="-663,15402" filled="f" strokecolor="#2f528f" strokeweight="1pt">
                <v:textbox>
                  <w:txbxContent>
                    <w:p w14:paraId="41717352" w14:textId="0520077D" w:rsidR="0011616A" w:rsidRPr="006849A5" w:rsidRDefault="0011616A" w:rsidP="0011616A">
                      <w:pPr>
                        <w:spacing w:line="240" w:lineRule="exact"/>
                        <w:jc w:val="left"/>
                        <w:rPr>
                          <w:rFonts w:asciiTheme="majorEastAsia" w:eastAsiaTheme="majorEastAsia" w:hAnsiTheme="majorEastAsia"/>
                          <w:color w:val="0070C0"/>
                        </w:rPr>
                      </w:pPr>
                      <w:r>
                        <w:rPr>
                          <w:rFonts w:asciiTheme="majorEastAsia" w:eastAsiaTheme="majorEastAsia" w:hAnsiTheme="majorEastAsia" w:hint="eastAsia"/>
                          <w:color w:val="0070C0"/>
                        </w:rPr>
                        <w:t>介入研究の場合、</w:t>
                      </w:r>
                      <w:r w:rsidR="00087FA1">
                        <w:rPr>
                          <w:rFonts w:asciiTheme="majorEastAsia" w:eastAsiaTheme="majorEastAsia" w:hAnsiTheme="majorEastAsia" w:hint="eastAsia"/>
                          <w:color w:val="0070C0"/>
                        </w:rPr>
                        <w:t>登録を行った</w:t>
                      </w:r>
                      <w:r w:rsidR="00087FA1" w:rsidRPr="00087FA1">
                        <w:rPr>
                          <w:rFonts w:asciiTheme="majorEastAsia" w:eastAsiaTheme="majorEastAsia" w:hAnsiTheme="majorEastAsia"/>
                          <w:color w:val="0070C0"/>
                        </w:rPr>
                        <w:t>公開データベース</w:t>
                      </w:r>
                      <w:r>
                        <w:rPr>
                          <w:rFonts w:asciiTheme="majorEastAsia" w:eastAsiaTheme="majorEastAsia" w:hAnsiTheme="majorEastAsia" w:hint="eastAsia"/>
                          <w:color w:val="0070C0"/>
                        </w:rPr>
                        <w:t>の名称及び登録番号</w:t>
                      </w:r>
                    </w:p>
                  </w:txbxContent>
                </v:textbox>
                <w10:wrap anchorx="margin"/>
              </v:shape>
            </w:pict>
          </mc:Fallback>
        </mc:AlternateContent>
      </w:r>
      <w:r w:rsidR="006A68C4" w:rsidRPr="006A68C4">
        <w:rPr>
          <w:rFonts w:hint="eastAsia"/>
          <w:color w:val="FF0000"/>
        </w:rPr>
        <w:t>【研究計画書 ⅩⅣ-5の内容を記載】</w:t>
      </w:r>
    </w:p>
    <w:p w14:paraId="280FF662" w14:textId="15620DAA" w:rsidR="00121D82" w:rsidRPr="009E6AD5" w:rsidRDefault="00121D82" w:rsidP="00CF0F37"/>
    <w:p w14:paraId="333736C2" w14:textId="57A3D806" w:rsidR="004271E5" w:rsidRDefault="004271E5" w:rsidP="004271E5">
      <w:pPr>
        <w:pStyle w:val="a3"/>
        <w:numPr>
          <w:ilvl w:val="0"/>
          <w:numId w:val="1"/>
        </w:numPr>
        <w:ind w:leftChars="0"/>
      </w:pPr>
      <w:r>
        <w:rPr>
          <w:rFonts w:hint="eastAsia"/>
        </w:rPr>
        <w:t>研究に関する情報公開の方法</w:t>
      </w:r>
    </w:p>
    <w:p w14:paraId="55090D16" w14:textId="74F23999" w:rsidR="004271E5" w:rsidRDefault="004271E5" w:rsidP="004271E5">
      <w:pPr>
        <w:pStyle w:val="a3"/>
        <w:ind w:leftChars="0" w:left="630"/>
      </w:pPr>
      <w:r w:rsidRPr="0042601F">
        <w:rPr>
          <w:rFonts w:hint="eastAsia"/>
        </w:rPr>
        <w:t>研究</w:t>
      </w:r>
      <w:r>
        <w:rPr>
          <w:rFonts w:hint="eastAsia"/>
        </w:rPr>
        <w:t>計画書及び研究方法に関する資料又は</w:t>
      </w:r>
      <w:r w:rsidRPr="0042601F">
        <w:rPr>
          <w:rFonts w:hint="eastAsia"/>
        </w:rPr>
        <w:t>結果について</w:t>
      </w:r>
      <w:r>
        <w:rPr>
          <w:rFonts w:hint="eastAsia"/>
        </w:rPr>
        <w:t>のお問い合わせは</w:t>
      </w:r>
      <w:r w:rsidRPr="0042601F">
        <w:rPr>
          <w:rFonts w:hint="eastAsia"/>
          <w:color w:val="FF0000"/>
        </w:rPr>
        <w:t>【問い合わせ方法】</w:t>
      </w:r>
      <w:r>
        <w:rPr>
          <w:rFonts w:hint="eastAsia"/>
        </w:rPr>
        <w:t>までご連絡ください。</w:t>
      </w:r>
    </w:p>
    <w:p w14:paraId="02ABDD3F" w14:textId="3A7BD3C0" w:rsidR="00AD15BF" w:rsidRDefault="00AD15BF" w:rsidP="004271E5">
      <w:pPr>
        <w:pStyle w:val="a3"/>
        <w:ind w:leftChars="0" w:left="630"/>
      </w:pPr>
      <w:r w:rsidRPr="00AD15BF">
        <w:rPr>
          <w:rFonts w:hint="eastAsia"/>
          <w:color w:val="FF0000"/>
        </w:rPr>
        <w:t>公開データベース</w:t>
      </w:r>
    </w:p>
    <w:p w14:paraId="190505E5" w14:textId="428BF26C" w:rsidR="004271E5" w:rsidRDefault="00A22955" w:rsidP="004271E5">
      <w:pPr>
        <w:pStyle w:val="a3"/>
        <w:ind w:leftChars="0" w:left="630"/>
        <w:rPr>
          <w:color w:val="FF0000"/>
        </w:rPr>
      </w:pPr>
      <w:r w:rsidRPr="00A22955">
        <w:rPr>
          <w:color w:val="FF0000"/>
        </w:rPr>
        <w:t>UMIN臨床試験登録システム</w:t>
      </w:r>
      <w:r w:rsidR="00087FA1" w:rsidRPr="00A22955">
        <w:rPr>
          <w:rFonts w:hint="eastAsia"/>
          <w:color w:val="FF0000"/>
        </w:rPr>
        <w:t>：</w:t>
      </w:r>
    </w:p>
    <w:p w14:paraId="42C43433" w14:textId="4B84E5BF" w:rsidR="006A3310" w:rsidRDefault="006A3310" w:rsidP="004271E5">
      <w:pPr>
        <w:pStyle w:val="a3"/>
        <w:ind w:leftChars="0" w:left="630"/>
      </w:pPr>
      <w:r>
        <w:rPr>
          <w:rFonts w:hint="eastAsia"/>
          <w:color w:val="FF0000"/>
        </w:rPr>
        <w:t>登録番号：</w:t>
      </w:r>
    </w:p>
    <w:p w14:paraId="3AFF2036" w14:textId="77777777" w:rsidR="00087FA1" w:rsidRDefault="00087FA1" w:rsidP="004271E5">
      <w:pPr>
        <w:pStyle w:val="a3"/>
        <w:ind w:leftChars="0" w:left="630"/>
      </w:pPr>
    </w:p>
    <w:p w14:paraId="03AC8841" w14:textId="39C77097" w:rsidR="004271E5" w:rsidRDefault="004271E5" w:rsidP="004271E5">
      <w:pPr>
        <w:pStyle w:val="a3"/>
        <w:numPr>
          <w:ilvl w:val="0"/>
          <w:numId w:val="1"/>
        </w:numPr>
        <w:ind w:leftChars="0"/>
      </w:pPr>
      <w:bookmarkStart w:id="1" w:name="_Hlk144732442"/>
      <w:r>
        <w:rPr>
          <w:rFonts w:hint="eastAsia"/>
        </w:rPr>
        <w:t>研究成果の公表、研究成果の還元について</w:t>
      </w:r>
      <w:bookmarkEnd w:id="1"/>
    </w:p>
    <w:p w14:paraId="0CF3EB13" w14:textId="77777777" w:rsidR="004271E5" w:rsidRDefault="004271E5" w:rsidP="00217D57">
      <w:pPr>
        <w:ind w:leftChars="300" w:left="630"/>
      </w:pPr>
      <w:r>
        <w:rPr>
          <w:rFonts w:hint="eastAsia"/>
        </w:rPr>
        <w:t>本研究は、</w:t>
      </w:r>
      <w:r w:rsidRPr="0042601F">
        <w:rPr>
          <w:rFonts w:hint="eastAsia"/>
          <w:color w:val="FF0000"/>
        </w:rPr>
        <w:t>【修士</w:t>
      </w:r>
      <w:r w:rsidRPr="0051786C">
        <w:rPr>
          <w:rFonts w:hint="eastAsia"/>
          <w:color w:val="FF0000"/>
        </w:rPr>
        <w:t>論文 / 博士論文 / 卒業研究</w:t>
      </w:r>
      <w:r>
        <w:rPr>
          <w:rFonts w:hint="eastAsia"/>
          <w:color w:val="FF0000"/>
        </w:rPr>
        <w:t>】</w:t>
      </w:r>
      <w:r>
        <w:rPr>
          <w:rFonts w:hint="eastAsia"/>
        </w:rPr>
        <w:t>として公表予定です。</w:t>
      </w:r>
      <w:r w:rsidRPr="0042601F">
        <w:rPr>
          <w:rFonts w:hint="eastAsia"/>
        </w:rPr>
        <w:t>また、</w:t>
      </w:r>
      <w:r w:rsidRPr="0051786C">
        <w:rPr>
          <w:rFonts w:hint="eastAsia"/>
          <w:color w:val="FF0000"/>
        </w:rPr>
        <w:t>【学会名・雑誌名等】</w:t>
      </w:r>
      <w:r>
        <w:rPr>
          <w:rFonts w:hint="eastAsia"/>
        </w:rPr>
        <w:t>において公表する予定です。公表の際にも、個人情報の保護について十分に配慮し、個人が特定されることはありません。</w:t>
      </w:r>
    </w:p>
    <w:p w14:paraId="7F1E7DD2" w14:textId="0AE6ED41" w:rsidR="00CF0F37" w:rsidRDefault="00CF0F37" w:rsidP="00E8723B">
      <w:pPr>
        <w:ind w:leftChars="100" w:left="210" w:firstLineChars="100" w:firstLine="210"/>
      </w:pPr>
    </w:p>
    <w:p w14:paraId="003BAE37" w14:textId="6217FCA7" w:rsidR="00CF0F37" w:rsidRDefault="00CF0F37" w:rsidP="00CF0F37">
      <w:pPr>
        <w:pStyle w:val="a3"/>
        <w:numPr>
          <w:ilvl w:val="0"/>
          <w:numId w:val="1"/>
        </w:numPr>
        <w:ind w:leftChars="0"/>
      </w:pPr>
      <w:bookmarkStart w:id="2" w:name="_Hlk144732473"/>
      <w:r>
        <w:rPr>
          <w:rFonts w:hint="eastAsia"/>
        </w:rPr>
        <w:t>試料・情報の知的財産権及び帰属先</w:t>
      </w:r>
      <w:bookmarkEnd w:id="2"/>
    </w:p>
    <w:p w14:paraId="0C972C41" w14:textId="00268B7D" w:rsidR="00CF0F37" w:rsidRDefault="00CF0F37" w:rsidP="00217D57">
      <w:pPr>
        <w:ind w:leftChars="300" w:left="630"/>
        <w:jc w:val="left"/>
      </w:pPr>
      <w:r w:rsidRPr="001E7F5E">
        <w:rPr>
          <w:rFonts w:hint="eastAsia"/>
        </w:rPr>
        <w:t>研究の結果として特許権など</w:t>
      </w:r>
      <w:r>
        <w:rPr>
          <w:rFonts w:hint="eastAsia"/>
        </w:rPr>
        <w:t>の知的財産権、</w:t>
      </w:r>
      <w:r w:rsidRPr="001E7F5E">
        <w:rPr>
          <w:rFonts w:hint="eastAsia"/>
        </w:rPr>
        <w:t>ひいてはそれに基づく経済的利益が生じる可能性がありますが、この</w:t>
      </w:r>
      <w:r>
        <w:rPr>
          <w:rFonts w:hint="eastAsia"/>
        </w:rPr>
        <w:t>知的財産権の帰属は研究者</w:t>
      </w:r>
      <w:r w:rsidR="00707A2C">
        <w:rPr>
          <w:rFonts w:hint="eastAsia"/>
        </w:rPr>
        <w:t>又は</w:t>
      </w:r>
      <w:r>
        <w:rPr>
          <w:rFonts w:hint="eastAsia"/>
        </w:rPr>
        <w:t>東京都立大学、あるいは他の共同研究者と協議の上決定され、</w:t>
      </w:r>
      <w:r w:rsidR="003A2DFB" w:rsidRPr="003A2DFB">
        <w:rPr>
          <w:rFonts w:hint="eastAsia"/>
          <w:color w:val="FF0000"/>
        </w:rPr>
        <w:t>【</w:t>
      </w:r>
      <w:r w:rsidR="00217D57" w:rsidRPr="003A2DFB">
        <w:rPr>
          <w:rFonts w:hint="eastAsia"/>
          <w:color w:val="FF0000"/>
        </w:rPr>
        <w:t>試料</w:t>
      </w:r>
      <w:r w:rsidR="003A2DFB">
        <w:rPr>
          <w:rFonts w:hint="eastAsia"/>
          <w:color w:val="FF0000"/>
        </w:rPr>
        <w:t>・</w:t>
      </w:r>
      <w:r w:rsidR="00217D57" w:rsidRPr="003A2DFB">
        <w:rPr>
          <w:rFonts w:hint="eastAsia"/>
          <w:color w:val="FF0000"/>
        </w:rPr>
        <w:t>情報</w:t>
      </w:r>
      <w:r w:rsidR="003A2DFB" w:rsidRPr="003A2DFB">
        <w:rPr>
          <w:rFonts w:hint="eastAsia"/>
          <w:color w:val="FF0000"/>
        </w:rPr>
        <w:t>】</w:t>
      </w:r>
      <w:r w:rsidR="00217D57">
        <w:rPr>
          <w:rFonts w:hint="eastAsia"/>
        </w:rPr>
        <w:t>をご提供</w:t>
      </w:r>
      <w:r>
        <w:rPr>
          <w:rFonts w:hint="eastAsia"/>
        </w:rPr>
        <w:t>いただいた</w:t>
      </w:r>
      <w:r w:rsidR="00637728">
        <w:rPr>
          <w:rFonts w:hint="eastAsia"/>
        </w:rPr>
        <w:t>方</w:t>
      </w:r>
      <w:r>
        <w:rPr>
          <w:rFonts w:hint="eastAsia"/>
        </w:rPr>
        <w:t>には帰属し</w:t>
      </w:r>
      <w:r w:rsidRPr="001E7F5E">
        <w:rPr>
          <w:rFonts w:hint="eastAsia"/>
        </w:rPr>
        <w:t>ません。</w:t>
      </w:r>
    </w:p>
    <w:p w14:paraId="0E9C5DD0" w14:textId="77777777" w:rsidR="00CA07C5" w:rsidRDefault="00CA07C5" w:rsidP="00CF0F37">
      <w:pPr>
        <w:pStyle w:val="a3"/>
        <w:ind w:leftChars="0" w:left="630"/>
      </w:pPr>
    </w:p>
    <w:p w14:paraId="34DBAF11" w14:textId="44944E95" w:rsidR="00707A2C" w:rsidRDefault="00707A2C" w:rsidP="00A94DAD">
      <w:pPr>
        <w:pStyle w:val="a3"/>
        <w:numPr>
          <w:ilvl w:val="0"/>
          <w:numId w:val="1"/>
        </w:numPr>
        <w:ind w:leftChars="0"/>
      </w:pPr>
      <w:bookmarkStart w:id="3" w:name="_Hlk144732510"/>
      <w:r>
        <w:rPr>
          <w:rFonts w:hint="eastAsia"/>
        </w:rPr>
        <w:lastRenderedPageBreak/>
        <w:t>この研究で</w:t>
      </w:r>
      <w:r w:rsidR="00E45ADC">
        <w:rPr>
          <w:rFonts w:hint="eastAsia"/>
        </w:rPr>
        <w:t>取得された試料・情報</w:t>
      </w:r>
      <w:r>
        <w:rPr>
          <w:rFonts w:hint="eastAsia"/>
        </w:rPr>
        <w:t>が</w:t>
      </w:r>
      <w:r w:rsidR="00E45ADC">
        <w:rPr>
          <w:rFonts w:hint="eastAsia"/>
        </w:rPr>
        <w:t>、将来の研究のために用いられる可能性又は他の研究機関に提供する可能性</w:t>
      </w:r>
      <w:bookmarkEnd w:id="3"/>
    </w:p>
    <w:p w14:paraId="589B0026" w14:textId="089788B1" w:rsidR="00E45ADC" w:rsidRDefault="005C0292" w:rsidP="00121D82">
      <w:r>
        <w:rPr>
          <w:rFonts w:hint="eastAsia"/>
          <w:noProof/>
        </w:rPr>
        <mc:AlternateContent>
          <mc:Choice Requires="wps">
            <w:drawing>
              <wp:anchor distT="0" distB="0" distL="114300" distR="114300" simplePos="0" relativeHeight="251680768" behindDoc="0" locked="0" layoutInCell="1" allowOverlap="1" wp14:anchorId="576744FF" wp14:editId="13240D2A">
                <wp:simplePos x="0" y="0"/>
                <wp:positionH relativeFrom="margin">
                  <wp:posOffset>310514</wp:posOffset>
                </wp:positionH>
                <wp:positionV relativeFrom="paragraph">
                  <wp:posOffset>67628</wp:posOffset>
                </wp:positionV>
                <wp:extent cx="5281613" cy="547687"/>
                <wp:effectExtent l="0" t="57150" r="14605" b="24130"/>
                <wp:wrapNone/>
                <wp:docPr id="1373376278" name="四角形吹き出し 8"/>
                <wp:cNvGraphicFramePr/>
                <a:graphic xmlns:a="http://schemas.openxmlformats.org/drawingml/2006/main">
                  <a:graphicData uri="http://schemas.microsoft.com/office/word/2010/wordprocessingShape">
                    <wps:wsp>
                      <wps:cNvSpPr/>
                      <wps:spPr>
                        <a:xfrm>
                          <a:off x="0" y="0"/>
                          <a:ext cx="5281613" cy="547687"/>
                        </a:xfrm>
                        <a:prstGeom prst="wedgeRectCallout">
                          <a:avLst>
                            <a:gd name="adj1" fmla="val -38308"/>
                            <a:gd name="adj2" fmla="val -59676"/>
                          </a:avLst>
                        </a:prstGeom>
                        <a:noFill/>
                        <a:ln w="12700" cap="flat" cmpd="sng" algn="ctr">
                          <a:solidFill>
                            <a:srgbClr val="5B9BD5">
                              <a:shade val="50000"/>
                            </a:srgbClr>
                          </a:solidFill>
                          <a:prstDash val="solid"/>
                          <a:miter lim="800000"/>
                        </a:ln>
                        <a:effectLst/>
                      </wps:spPr>
                      <wps:txbx>
                        <w:txbxContent>
                          <w:p w14:paraId="1A5FBC55" w14:textId="65C8DA53" w:rsidR="006A3310" w:rsidRDefault="006A3310" w:rsidP="00E45ADC">
                            <w:pPr>
                              <w:spacing w:line="240" w:lineRule="exact"/>
                              <w:jc w:val="left"/>
                              <w:rPr>
                                <w:rFonts w:asciiTheme="majorEastAsia" w:eastAsiaTheme="majorEastAsia" w:hAnsiTheme="majorEastAsia"/>
                                <w:color w:val="0070C0"/>
                              </w:rPr>
                            </w:pPr>
                            <w:r>
                              <w:rPr>
                                <w:rFonts w:asciiTheme="majorEastAsia" w:eastAsiaTheme="majorEastAsia" w:hAnsiTheme="majorEastAsia" w:hint="eastAsia"/>
                                <w:color w:val="0070C0"/>
                              </w:rPr>
                              <w:t>・</w:t>
                            </w:r>
                            <w:r w:rsidR="001937B8">
                              <w:rPr>
                                <w:rFonts w:asciiTheme="majorEastAsia" w:eastAsiaTheme="majorEastAsia" w:hAnsiTheme="majorEastAsia" w:hint="eastAsia"/>
                                <w:color w:val="0070C0"/>
                              </w:rPr>
                              <w:t>他の研究に用いる</w:t>
                            </w:r>
                            <w:r w:rsidR="00BC24AC">
                              <w:rPr>
                                <w:rFonts w:asciiTheme="majorEastAsia" w:eastAsiaTheme="majorEastAsia" w:hAnsiTheme="majorEastAsia" w:hint="eastAsia"/>
                                <w:color w:val="0070C0"/>
                              </w:rPr>
                              <w:t>可能性がある場合は、</w:t>
                            </w:r>
                            <w:r w:rsidR="001937B8">
                              <w:rPr>
                                <w:rFonts w:asciiTheme="majorEastAsia" w:eastAsiaTheme="majorEastAsia" w:hAnsiTheme="majorEastAsia" w:hint="eastAsia"/>
                                <w:color w:val="0070C0"/>
                              </w:rPr>
                              <w:t>実施予定研究の</w:t>
                            </w:r>
                            <w:r w:rsidR="005C0292">
                              <w:rPr>
                                <w:rFonts w:asciiTheme="majorEastAsia" w:eastAsiaTheme="majorEastAsia" w:hAnsiTheme="majorEastAsia" w:hint="eastAsia"/>
                                <w:color w:val="0070C0"/>
                              </w:rPr>
                              <w:t>概括的な目的及び内容</w:t>
                            </w:r>
                          </w:p>
                          <w:p w14:paraId="507E527C" w14:textId="77777777" w:rsidR="006A3310" w:rsidRDefault="006A3310" w:rsidP="00E45ADC">
                            <w:pPr>
                              <w:spacing w:line="240" w:lineRule="exact"/>
                              <w:jc w:val="left"/>
                              <w:rPr>
                                <w:rFonts w:asciiTheme="majorEastAsia" w:eastAsiaTheme="majorEastAsia" w:hAnsiTheme="majorEastAsia"/>
                                <w:color w:val="0070C0"/>
                              </w:rPr>
                            </w:pPr>
                            <w:r>
                              <w:rPr>
                                <w:rFonts w:asciiTheme="majorEastAsia" w:eastAsiaTheme="majorEastAsia" w:hAnsiTheme="majorEastAsia" w:hint="eastAsia"/>
                                <w:color w:val="0070C0"/>
                              </w:rPr>
                              <w:t>・</w:t>
                            </w:r>
                            <w:r w:rsidR="001937B8">
                              <w:rPr>
                                <w:rFonts w:asciiTheme="majorEastAsia" w:eastAsiaTheme="majorEastAsia" w:hAnsiTheme="majorEastAsia" w:hint="eastAsia"/>
                                <w:color w:val="0070C0"/>
                              </w:rPr>
                              <w:t>他の研究機関</w:t>
                            </w:r>
                            <w:r w:rsidR="00E83CFD">
                              <w:rPr>
                                <w:rFonts w:asciiTheme="majorEastAsia" w:eastAsiaTheme="majorEastAsia" w:hAnsiTheme="majorEastAsia" w:hint="eastAsia"/>
                                <w:color w:val="0070C0"/>
                              </w:rPr>
                              <w:t>に</w:t>
                            </w:r>
                            <w:r w:rsidR="001937B8">
                              <w:rPr>
                                <w:rFonts w:asciiTheme="majorEastAsia" w:eastAsiaTheme="majorEastAsia" w:hAnsiTheme="majorEastAsia" w:hint="eastAsia"/>
                                <w:color w:val="0070C0"/>
                              </w:rPr>
                              <w:t>提供する可能性がある場合は、</w:t>
                            </w:r>
                            <w:r>
                              <w:rPr>
                                <w:rFonts w:asciiTheme="majorEastAsia" w:eastAsiaTheme="majorEastAsia" w:hAnsiTheme="majorEastAsia" w:hint="eastAsia"/>
                                <w:color w:val="0070C0"/>
                              </w:rPr>
                              <w:t>予測される</w:t>
                            </w:r>
                            <w:r w:rsidR="001937B8">
                              <w:rPr>
                                <w:rFonts w:asciiTheme="majorEastAsia" w:eastAsiaTheme="majorEastAsia" w:hAnsiTheme="majorEastAsia" w:hint="eastAsia"/>
                                <w:color w:val="0070C0"/>
                              </w:rPr>
                              <w:t>研究機関の</w:t>
                            </w:r>
                            <w:r w:rsidR="00E83CFD">
                              <w:rPr>
                                <w:rFonts w:asciiTheme="majorEastAsia" w:eastAsiaTheme="majorEastAsia" w:hAnsiTheme="majorEastAsia" w:hint="eastAsia"/>
                                <w:color w:val="0070C0"/>
                              </w:rPr>
                              <w:t>名称</w:t>
                            </w:r>
                          </w:p>
                          <w:p w14:paraId="731DCE5A" w14:textId="2420B255" w:rsidR="00E45ADC" w:rsidRPr="00CB4B27" w:rsidRDefault="006A3310" w:rsidP="00E45ADC">
                            <w:pPr>
                              <w:spacing w:line="240" w:lineRule="exact"/>
                              <w:jc w:val="left"/>
                              <w:rPr>
                                <w:rFonts w:asciiTheme="majorEastAsia" w:eastAsiaTheme="majorEastAsia" w:hAnsiTheme="majorEastAsia"/>
                                <w:color w:val="0070C0"/>
                              </w:rPr>
                            </w:pPr>
                            <w:r>
                              <w:rPr>
                                <w:rFonts w:asciiTheme="majorEastAsia" w:eastAsiaTheme="majorEastAsia" w:hAnsiTheme="majorEastAsia" w:hint="eastAsia"/>
                                <w:color w:val="0070C0"/>
                              </w:rPr>
                              <w:t>上記内容</w:t>
                            </w:r>
                            <w:r w:rsidR="00E83CFD">
                              <w:rPr>
                                <w:rFonts w:asciiTheme="majorEastAsia" w:eastAsiaTheme="majorEastAsia" w:hAnsiTheme="majorEastAsia" w:hint="eastAsia"/>
                                <w:color w:val="0070C0"/>
                              </w:rPr>
                              <w:t>を</w:t>
                            </w:r>
                            <w:r w:rsidR="00BC24AC">
                              <w:rPr>
                                <w:rFonts w:asciiTheme="majorEastAsia" w:eastAsiaTheme="majorEastAsia" w:hAnsiTheme="majorEastAsia" w:hint="eastAsia"/>
                                <w:color w:val="0070C0"/>
                              </w:rPr>
                              <w:t>確認する方法</w:t>
                            </w:r>
                            <w:r w:rsidR="00C11055">
                              <w:rPr>
                                <w:rFonts w:asciiTheme="majorEastAsia" w:eastAsiaTheme="majorEastAsia" w:hAnsiTheme="majorEastAsia" w:hint="eastAsia"/>
                                <w:color w:val="0070C0"/>
                              </w:rPr>
                              <w:t>（手段）</w:t>
                            </w:r>
                            <w:r w:rsidR="00BC24AC">
                              <w:rPr>
                                <w:rFonts w:asciiTheme="majorEastAsia" w:eastAsiaTheme="majorEastAsia" w:hAnsiTheme="majorEastAsia" w:hint="eastAsia"/>
                                <w:color w:val="0070C0"/>
                              </w:rPr>
                              <w:t>を記載</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76744FF" id="四角形吹き出し 8" o:spid="_x0000_s1038" type="#_x0000_t61" style="position:absolute;left:0;text-align:left;margin-left:24.45pt;margin-top:5.35pt;width:415.9pt;height:43.1pt;z-index:25168076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" adj="2525,-2090" filled="f" strokecolor="#41719c" strokeweight="1pt">
                <v:textbox>
                  <w:txbxContent>
                    <w:p w14:paraId="1A5FBC55" w14:textId="65C8DA53" w:rsidR="006A3310" w:rsidRDefault="006A3310" w:rsidP="00E45ADC">
                      <w:pPr>
                        <w:spacing w:line="240" w:lineRule="exact"/>
                        <w:jc w:val="left"/>
                        <w:rPr>
                          <w:rFonts w:asciiTheme="majorEastAsia" w:eastAsiaTheme="majorEastAsia" w:hAnsiTheme="majorEastAsia"/>
                          <w:color w:val="0070C0"/>
                        </w:rPr>
                      </w:pPr>
                      <w:r>
                        <w:rPr>
                          <w:rFonts w:asciiTheme="majorEastAsia" w:eastAsiaTheme="majorEastAsia" w:hAnsiTheme="majorEastAsia" w:hint="eastAsia"/>
                          <w:color w:val="0070C0"/>
                        </w:rPr>
                        <w:t>・</w:t>
                      </w:r>
                      <w:r w:rsidR="001937B8">
                        <w:rPr>
                          <w:rFonts w:asciiTheme="majorEastAsia" w:eastAsiaTheme="majorEastAsia" w:hAnsiTheme="majorEastAsia" w:hint="eastAsia"/>
                          <w:color w:val="0070C0"/>
                        </w:rPr>
                        <w:t>他の研究に用いる</w:t>
                      </w:r>
                      <w:r w:rsidR="00BC24AC">
                        <w:rPr>
                          <w:rFonts w:asciiTheme="majorEastAsia" w:eastAsiaTheme="majorEastAsia" w:hAnsiTheme="majorEastAsia" w:hint="eastAsia"/>
                          <w:color w:val="0070C0"/>
                        </w:rPr>
                        <w:t>可能性がある場合は、</w:t>
                      </w:r>
                      <w:r w:rsidR="001937B8">
                        <w:rPr>
                          <w:rFonts w:asciiTheme="majorEastAsia" w:eastAsiaTheme="majorEastAsia" w:hAnsiTheme="majorEastAsia" w:hint="eastAsia"/>
                          <w:color w:val="0070C0"/>
                        </w:rPr>
                        <w:t>実施予定研究の</w:t>
                      </w:r>
                      <w:r w:rsidR="005C0292">
                        <w:rPr>
                          <w:rFonts w:asciiTheme="majorEastAsia" w:eastAsiaTheme="majorEastAsia" w:hAnsiTheme="majorEastAsia" w:hint="eastAsia"/>
                          <w:color w:val="0070C0"/>
                        </w:rPr>
                        <w:t>概括的な目的及び内容</w:t>
                      </w:r>
                    </w:p>
                    <w:p w14:paraId="507E527C" w14:textId="77777777" w:rsidR="006A3310" w:rsidRDefault="006A3310" w:rsidP="00E45ADC">
                      <w:pPr>
                        <w:spacing w:line="240" w:lineRule="exact"/>
                        <w:jc w:val="left"/>
                        <w:rPr>
                          <w:rFonts w:asciiTheme="majorEastAsia" w:eastAsiaTheme="majorEastAsia" w:hAnsiTheme="majorEastAsia"/>
                          <w:color w:val="0070C0"/>
                        </w:rPr>
                      </w:pPr>
                      <w:r>
                        <w:rPr>
                          <w:rFonts w:asciiTheme="majorEastAsia" w:eastAsiaTheme="majorEastAsia" w:hAnsiTheme="majorEastAsia" w:hint="eastAsia"/>
                          <w:color w:val="0070C0"/>
                        </w:rPr>
                        <w:t>・</w:t>
                      </w:r>
                      <w:r w:rsidR="001937B8">
                        <w:rPr>
                          <w:rFonts w:asciiTheme="majorEastAsia" w:eastAsiaTheme="majorEastAsia" w:hAnsiTheme="majorEastAsia" w:hint="eastAsia"/>
                          <w:color w:val="0070C0"/>
                        </w:rPr>
                        <w:t>他の研究機関</w:t>
                      </w:r>
                      <w:r w:rsidR="00E83CFD">
                        <w:rPr>
                          <w:rFonts w:asciiTheme="majorEastAsia" w:eastAsiaTheme="majorEastAsia" w:hAnsiTheme="majorEastAsia" w:hint="eastAsia"/>
                          <w:color w:val="0070C0"/>
                        </w:rPr>
                        <w:t>に</w:t>
                      </w:r>
                      <w:r w:rsidR="001937B8">
                        <w:rPr>
                          <w:rFonts w:asciiTheme="majorEastAsia" w:eastAsiaTheme="majorEastAsia" w:hAnsiTheme="majorEastAsia" w:hint="eastAsia"/>
                          <w:color w:val="0070C0"/>
                        </w:rPr>
                        <w:t>提供する可能性がある場合は、</w:t>
                      </w:r>
                      <w:r>
                        <w:rPr>
                          <w:rFonts w:asciiTheme="majorEastAsia" w:eastAsiaTheme="majorEastAsia" w:hAnsiTheme="majorEastAsia" w:hint="eastAsia"/>
                          <w:color w:val="0070C0"/>
                        </w:rPr>
                        <w:t>予測される</w:t>
                      </w:r>
                      <w:r w:rsidR="001937B8">
                        <w:rPr>
                          <w:rFonts w:asciiTheme="majorEastAsia" w:eastAsiaTheme="majorEastAsia" w:hAnsiTheme="majorEastAsia" w:hint="eastAsia"/>
                          <w:color w:val="0070C0"/>
                        </w:rPr>
                        <w:t>研究機関の</w:t>
                      </w:r>
                      <w:r w:rsidR="00E83CFD">
                        <w:rPr>
                          <w:rFonts w:asciiTheme="majorEastAsia" w:eastAsiaTheme="majorEastAsia" w:hAnsiTheme="majorEastAsia" w:hint="eastAsia"/>
                          <w:color w:val="0070C0"/>
                        </w:rPr>
                        <w:t>名称</w:t>
                      </w:r>
                    </w:p>
                    <w:p w14:paraId="731DCE5A" w14:textId="2420B255" w:rsidR="00E45ADC" w:rsidRPr="00CB4B27" w:rsidRDefault="006A3310" w:rsidP="00E45ADC">
                      <w:pPr>
                        <w:spacing w:line="240" w:lineRule="exact"/>
                        <w:jc w:val="left"/>
                        <w:rPr>
                          <w:rFonts w:asciiTheme="majorEastAsia" w:eastAsiaTheme="majorEastAsia" w:hAnsiTheme="majorEastAsia"/>
                          <w:color w:val="0070C0"/>
                        </w:rPr>
                      </w:pPr>
                      <w:r>
                        <w:rPr>
                          <w:rFonts w:asciiTheme="majorEastAsia" w:eastAsiaTheme="majorEastAsia" w:hAnsiTheme="majorEastAsia" w:hint="eastAsia"/>
                          <w:color w:val="0070C0"/>
                        </w:rPr>
                        <w:t>上記内容</w:t>
                      </w:r>
                      <w:r w:rsidR="00E83CFD">
                        <w:rPr>
                          <w:rFonts w:asciiTheme="majorEastAsia" w:eastAsiaTheme="majorEastAsia" w:hAnsiTheme="majorEastAsia" w:hint="eastAsia"/>
                          <w:color w:val="0070C0"/>
                        </w:rPr>
                        <w:t>を</w:t>
                      </w:r>
                      <w:r w:rsidR="00BC24AC">
                        <w:rPr>
                          <w:rFonts w:asciiTheme="majorEastAsia" w:eastAsiaTheme="majorEastAsia" w:hAnsiTheme="majorEastAsia" w:hint="eastAsia"/>
                          <w:color w:val="0070C0"/>
                        </w:rPr>
                        <w:t>確認する方法</w:t>
                      </w:r>
                      <w:r w:rsidR="00C11055">
                        <w:rPr>
                          <w:rFonts w:asciiTheme="majorEastAsia" w:eastAsiaTheme="majorEastAsia" w:hAnsiTheme="majorEastAsia" w:hint="eastAsia"/>
                          <w:color w:val="0070C0"/>
                        </w:rPr>
                        <w:t>（手段）</w:t>
                      </w:r>
                      <w:r w:rsidR="00BC24AC">
                        <w:rPr>
                          <w:rFonts w:asciiTheme="majorEastAsia" w:eastAsiaTheme="majorEastAsia" w:hAnsiTheme="majorEastAsia" w:hint="eastAsia"/>
                          <w:color w:val="0070C0"/>
                        </w:rPr>
                        <w:t>を記載</w:t>
                      </w:r>
                    </w:p>
                  </w:txbxContent>
                </v:textbox>
                <w10:wrap anchorx="margin"/>
              </v:shape>
            </w:pict>
          </mc:Fallback>
        </mc:AlternateContent>
      </w:r>
    </w:p>
    <w:p w14:paraId="76C04C36" w14:textId="77777777" w:rsidR="005C0292" w:rsidRDefault="005C0292" w:rsidP="00121D82"/>
    <w:p w14:paraId="188ABDF7" w14:textId="77777777" w:rsidR="00F91169" w:rsidRDefault="00F91169" w:rsidP="00121D82"/>
    <w:p w14:paraId="340B258F" w14:textId="000C3402" w:rsidR="00E45ADC" w:rsidRDefault="00E45ADC" w:rsidP="00E45ADC">
      <w:pPr>
        <w:pStyle w:val="a3"/>
        <w:numPr>
          <w:ilvl w:val="0"/>
          <w:numId w:val="1"/>
        </w:numPr>
        <w:ind w:leftChars="0"/>
      </w:pPr>
      <w:r>
        <w:rPr>
          <w:rFonts w:hint="eastAsia"/>
        </w:rPr>
        <w:t>お問い合わせ先</w:t>
      </w:r>
      <w:r w:rsidR="00064B56">
        <w:rPr>
          <w:rFonts w:hint="eastAsia"/>
        </w:rPr>
        <w:t>（相談窓口）</w:t>
      </w:r>
    </w:p>
    <w:p w14:paraId="28B3A7C5" w14:textId="0A58FF01" w:rsidR="00E45ADC" w:rsidRDefault="00E45ADC" w:rsidP="00E45ADC">
      <w:pPr>
        <w:ind w:firstLineChars="200" w:firstLine="420"/>
      </w:pPr>
      <w:r>
        <w:rPr>
          <w:rFonts w:hint="eastAsia"/>
        </w:rPr>
        <w:t>本研究について疑問や質問が生じた場合には、下記までお問い合わせください。</w:t>
      </w:r>
    </w:p>
    <w:p w14:paraId="702C342E" w14:textId="11F308EA" w:rsidR="00121D82" w:rsidRPr="00C21B47" w:rsidRDefault="00595516" w:rsidP="00E45ADC">
      <w:pPr>
        <w:ind w:firstLineChars="200" w:firstLine="420"/>
      </w:pPr>
      <w:r w:rsidRPr="00C21B47">
        <w:rPr>
          <w:rFonts w:hint="eastAsia"/>
        </w:rPr>
        <w:t>氏　名：</w:t>
      </w:r>
    </w:p>
    <w:p w14:paraId="0A9A18F6" w14:textId="46F36AD8" w:rsidR="00595516" w:rsidRPr="00C21B47" w:rsidRDefault="00595516" w:rsidP="00E45ADC">
      <w:pPr>
        <w:ind w:firstLineChars="200" w:firstLine="420"/>
      </w:pPr>
      <w:r w:rsidRPr="00C21B47">
        <w:rPr>
          <w:rFonts w:hint="eastAsia"/>
        </w:rPr>
        <w:t>所　属：</w:t>
      </w:r>
    </w:p>
    <w:p w14:paraId="08CE49C8" w14:textId="661C84EB" w:rsidR="00595516" w:rsidRDefault="00595516" w:rsidP="00E45ADC">
      <w:pPr>
        <w:ind w:firstLineChars="200" w:firstLine="420"/>
        <w:rPr>
          <w:color w:val="FF0000"/>
        </w:rPr>
      </w:pPr>
      <w:r w:rsidRPr="00C21B47">
        <w:rPr>
          <w:rFonts w:hint="eastAsia"/>
        </w:rPr>
        <w:t>連絡</w:t>
      </w:r>
      <w:r w:rsidR="00C21B47">
        <w:rPr>
          <w:rFonts w:hint="eastAsia"/>
        </w:rPr>
        <w:t>先</w:t>
      </w:r>
      <w:r w:rsidRPr="00C21B47">
        <w:rPr>
          <w:rFonts w:hint="eastAsia"/>
        </w:rPr>
        <w:t>：</w:t>
      </w:r>
      <w:r w:rsidR="00C21B47" w:rsidRPr="00736598">
        <w:rPr>
          <w:rFonts w:hint="eastAsia"/>
          <w:color w:val="FF0000"/>
        </w:rPr>
        <w:t>【メールアドレス等】</w:t>
      </w:r>
    </w:p>
    <w:p w14:paraId="472B7A93" w14:textId="2FC3B805" w:rsidR="00932AC7" w:rsidRPr="00CF0F37" w:rsidRDefault="00602DA9" w:rsidP="00E45ADC">
      <w:pPr>
        <w:ind w:firstLineChars="200" w:firstLine="420"/>
        <w:rPr>
          <w:color w:val="FF0000"/>
        </w:rPr>
      </w:pPr>
      <w:r>
        <w:rPr>
          <w:rFonts w:hint="eastAsia"/>
          <w:noProof/>
        </w:rPr>
        <mc:AlternateContent>
          <mc:Choice Requires="wps">
            <w:drawing>
              <wp:anchor distT="0" distB="0" distL="114300" distR="114300" simplePos="0" relativeHeight="251701248" behindDoc="0" locked="0" layoutInCell="1" allowOverlap="1" wp14:anchorId="05B52D64" wp14:editId="315BADEE">
                <wp:simplePos x="0" y="0"/>
                <wp:positionH relativeFrom="page">
                  <wp:posOffset>3076575</wp:posOffset>
                </wp:positionH>
                <wp:positionV relativeFrom="paragraph">
                  <wp:posOffset>11113</wp:posOffset>
                </wp:positionV>
                <wp:extent cx="3538220" cy="409575"/>
                <wp:effectExtent l="95250" t="0" r="24130" b="85725"/>
                <wp:wrapNone/>
                <wp:docPr id="872726912" name="四角形吹き出し 8"/>
                <wp:cNvGraphicFramePr/>
                <a:graphic xmlns:a="http://schemas.openxmlformats.org/drawingml/2006/main">
                  <a:graphicData uri="http://schemas.microsoft.com/office/word/2010/wordprocessingShape">
                    <wps:wsp>
                      <wps:cNvSpPr/>
                      <wps:spPr>
                        <a:xfrm>
                          <a:off x="0" y="0"/>
                          <a:ext cx="3538220" cy="409575"/>
                        </a:xfrm>
                        <a:prstGeom prst="wedgeRectCallout">
                          <a:avLst>
                            <a:gd name="adj1" fmla="val -51982"/>
                            <a:gd name="adj2" fmla="val 51492"/>
                          </a:avLst>
                        </a:prstGeom>
                        <a:noFill/>
                        <a:ln w="12700" cap="flat" cmpd="sng" algn="ctr">
                          <a:solidFill>
                            <a:srgbClr val="5B9BD5">
                              <a:shade val="50000"/>
                            </a:srgbClr>
                          </a:solidFill>
                          <a:prstDash val="solid"/>
                          <a:miter lim="800000"/>
                        </a:ln>
                        <a:effectLst/>
                      </wps:spPr>
                      <wps:txbx>
                        <w:txbxContent>
                          <w:p w14:paraId="2850AA27" w14:textId="77777777" w:rsidR="00602DA9" w:rsidRDefault="007B59E3" w:rsidP="007B59E3">
                            <w:pPr>
                              <w:spacing w:line="240" w:lineRule="exact"/>
                              <w:jc w:val="left"/>
                              <w:rPr>
                                <w:rFonts w:asciiTheme="majorEastAsia" w:eastAsiaTheme="majorEastAsia" w:hAnsiTheme="majorEastAsia"/>
                                <w:color w:val="0070C0"/>
                              </w:rPr>
                            </w:pPr>
                            <w:r>
                              <w:rPr>
                                <w:rFonts w:asciiTheme="majorEastAsia" w:eastAsiaTheme="majorEastAsia" w:hAnsiTheme="majorEastAsia" w:hint="eastAsia"/>
                                <w:color w:val="0070C0"/>
                              </w:rPr>
                              <w:t>多機関共同研究の場合、研究代表者名（所属機関）及び</w:t>
                            </w:r>
                          </w:p>
                          <w:p w14:paraId="239186F1" w14:textId="7FDB76FC" w:rsidR="007B59E3" w:rsidRPr="00CB4B27" w:rsidRDefault="00C21B47" w:rsidP="007B59E3">
                            <w:pPr>
                              <w:spacing w:line="240" w:lineRule="exact"/>
                              <w:jc w:val="left"/>
                              <w:rPr>
                                <w:rFonts w:asciiTheme="majorEastAsia" w:eastAsiaTheme="majorEastAsia" w:hAnsiTheme="majorEastAsia"/>
                                <w:color w:val="0070C0"/>
                              </w:rPr>
                            </w:pPr>
                            <w:r>
                              <w:rPr>
                                <w:rFonts w:asciiTheme="majorEastAsia" w:eastAsiaTheme="majorEastAsia" w:hAnsiTheme="majorEastAsia" w:hint="eastAsia"/>
                                <w:color w:val="0070C0"/>
                              </w:rPr>
                              <w:t>すべての</w:t>
                            </w:r>
                            <w:r w:rsidR="00CA07C5">
                              <w:rPr>
                                <w:rFonts w:asciiTheme="majorEastAsia" w:eastAsiaTheme="majorEastAsia" w:hAnsiTheme="majorEastAsia" w:hint="eastAsia"/>
                                <w:color w:val="0070C0"/>
                              </w:rPr>
                              <w:t>共同</w:t>
                            </w:r>
                            <w:r>
                              <w:rPr>
                                <w:rFonts w:asciiTheme="majorEastAsia" w:eastAsiaTheme="majorEastAsia" w:hAnsiTheme="majorEastAsia" w:hint="eastAsia"/>
                                <w:color w:val="0070C0"/>
                              </w:rPr>
                              <w:t>研究</w:t>
                            </w:r>
                            <w:r w:rsidR="007B59E3">
                              <w:rPr>
                                <w:rFonts w:asciiTheme="majorEastAsia" w:eastAsiaTheme="majorEastAsia" w:hAnsiTheme="majorEastAsia" w:hint="eastAsia"/>
                                <w:color w:val="0070C0"/>
                              </w:rPr>
                              <w:t>機関</w:t>
                            </w:r>
                            <w:r>
                              <w:rPr>
                                <w:rFonts w:asciiTheme="majorEastAsia" w:eastAsiaTheme="majorEastAsia" w:hAnsiTheme="majorEastAsia" w:hint="eastAsia"/>
                                <w:color w:val="0070C0"/>
                              </w:rPr>
                              <w:t>名及び</w:t>
                            </w:r>
                            <w:r w:rsidR="007B59E3">
                              <w:rPr>
                                <w:rFonts w:asciiTheme="majorEastAsia" w:eastAsiaTheme="majorEastAsia" w:hAnsiTheme="majorEastAsia" w:hint="eastAsia"/>
                                <w:color w:val="0070C0"/>
                              </w:rPr>
                              <w:t>研究責任者</w:t>
                            </w:r>
                            <w:r>
                              <w:rPr>
                                <w:rFonts w:asciiTheme="majorEastAsia" w:eastAsiaTheme="majorEastAsia" w:hAnsiTheme="majorEastAsia" w:hint="eastAsia"/>
                                <w:color w:val="0070C0"/>
                              </w:rPr>
                              <w:t>氏名</w:t>
                            </w:r>
                            <w:r w:rsidR="007B59E3">
                              <w:rPr>
                                <w:rFonts w:asciiTheme="majorEastAsia" w:eastAsiaTheme="majorEastAsia" w:hAnsiTheme="majorEastAsia" w:hint="eastAsia"/>
                                <w:color w:val="0070C0"/>
                              </w:rPr>
                              <w:t>を記載</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5B52D64" id="_x0000_s1038" type="#_x0000_t61" style="position:absolute;left:0;text-align:left;margin-left:242.25pt;margin-top:.9pt;width:278.6pt;height:32.25pt;z-index:251701248;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" adj="-428,21922" filled="f" strokecolor="#41719c" strokeweight="1pt">
                <v:textbox>
                  <w:txbxContent>
                    <w:p w14:paraId="2850AA27" w14:textId="77777777" w:rsidR="00602DA9" w:rsidRDefault="007B59E3" w:rsidP="007B59E3">
                      <w:pPr>
                        <w:spacing w:line="240" w:lineRule="exact"/>
                        <w:jc w:val="left"/>
                        <w:rPr>
                          <w:rFonts w:asciiTheme="majorEastAsia" w:eastAsiaTheme="majorEastAsia" w:hAnsiTheme="majorEastAsia"/>
                          <w:color w:val="0070C0"/>
                        </w:rPr>
                      </w:pPr>
                      <w:r>
                        <w:rPr>
                          <w:rFonts w:asciiTheme="majorEastAsia" w:eastAsiaTheme="majorEastAsia" w:hAnsiTheme="majorEastAsia" w:hint="eastAsia"/>
                          <w:color w:val="0070C0"/>
                        </w:rPr>
                        <w:t>多機関共同研究の場合、研究代表者名（所属機関）及び</w:t>
                      </w:r>
                    </w:p>
                    <w:p w14:paraId="239186F1" w14:textId="7FDB76FC" w:rsidR="007B59E3" w:rsidRPr="00CB4B27" w:rsidRDefault="00C21B47" w:rsidP="007B59E3">
                      <w:pPr>
                        <w:spacing w:line="240" w:lineRule="exact"/>
                        <w:jc w:val="left"/>
                        <w:rPr>
                          <w:rFonts w:asciiTheme="majorEastAsia" w:eastAsiaTheme="majorEastAsia" w:hAnsiTheme="majorEastAsia"/>
                          <w:color w:val="0070C0"/>
                        </w:rPr>
                      </w:pPr>
                      <w:r>
                        <w:rPr>
                          <w:rFonts w:asciiTheme="majorEastAsia" w:eastAsiaTheme="majorEastAsia" w:hAnsiTheme="majorEastAsia" w:hint="eastAsia"/>
                          <w:color w:val="0070C0"/>
                        </w:rPr>
                        <w:t>すべての</w:t>
                      </w:r>
                      <w:r w:rsidR="00CA07C5">
                        <w:rPr>
                          <w:rFonts w:asciiTheme="majorEastAsia" w:eastAsiaTheme="majorEastAsia" w:hAnsiTheme="majorEastAsia" w:hint="eastAsia"/>
                          <w:color w:val="0070C0"/>
                        </w:rPr>
                        <w:t>共同</w:t>
                      </w:r>
                      <w:r>
                        <w:rPr>
                          <w:rFonts w:asciiTheme="majorEastAsia" w:eastAsiaTheme="majorEastAsia" w:hAnsiTheme="majorEastAsia" w:hint="eastAsia"/>
                          <w:color w:val="0070C0"/>
                        </w:rPr>
                        <w:t>研究</w:t>
                      </w:r>
                      <w:r w:rsidR="007B59E3">
                        <w:rPr>
                          <w:rFonts w:asciiTheme="majorEastAsia" w:eastAsiaTheme="majorEastAsia" w:hAnsiTheme="majorEastAsia" w:hint="eastAsia"/>
                          <w:color w:val="0070C0"/>
                        </w:rPr>
                        <w:t>機関</w:t>
                      </w:r>
                      <w:r>
                        <w:rPr>
                          <w:rFonts w:asciiTheme="majorEastAsia" w:eastAsiaTheme="majorEastAsia" w:hAnsiTheme="majorEastAsia" w:hint="eastAsia"/>
                          <w:color w:val="0070C0"/>
                        </w:rPr>
                        <w:t>名及び</w:t>
                      </w:r>
                      <w:r w:rsidR="007B59E3">
                        <w:rPr>
                          <w:rFonts w:asciiTheme="majorEastAsia" w:eastAsiaTheme="majorEastAsia" w:hAnsiTheme="majorEastAsia" w:hint="eastAsia"/>
                          <w:color w:val="0070C0"/>
                        </w:rPr>
                        <w:t>研究責任者</w:t>
                      </w:r>
                      <w:r>
                        <w:rPr>
                          <w:rFonts w:asciiTheme="majorEastAsia" w:eastAsiaTheme="majorEastAsia" w:hAnsiTheme="majorEastAsia" w:hint="eastAsia"/>
                          <w:color w:val="0070C0"/>
                        </w:rPr>
                        <w:t>氏名</w:t>
                      </w:r>
                      <w:r w:rsidR="007B59E3">
                        <w:rPr>
                          <w:rFonts w:asciiTheme="majorEastAsia" w:eastAsiaTheme="majorEastAsia" w:hAnsiTheme="majorEastAsia" w:hint="eastAsia"/>
                          <w:color w:val="0070C0"/>
                        </w:rPr>
                        <w:t>を記載</w:t>
                      </w:r>
                    </w:p>
                  </w:txbxContent>
                </v:textbox>
                <w10:wrap anchorx="page"/>
              </v:shape>
            </w:pict>
          </mc:Fallback>
        </mc:AlternateContent>
      </w:r>
    </w:p>
    <w:p w14:paraId="5742EDE5" w14:textId="541467A1" w:rsidR="00736598" w:rsidRDefault="00736598" w:rsidP="00736598">
      <w:pPr>
        <w:pStyle w:val="a3"/>
        <w:numPr>
          <w:ilvl w:val="0"/>
          <w:numId w:val="1"/>
        </w:numPr>
        <w:ind w:leftChars="0"/>
      </w:pPr>
      <w:r>
        <w:rPr>
          <w:rFonts w:hint="eastAsia"/>
        </w:rPr>
        <w:t>研究の実施体制</w:t>
      </w:r>
    </w:p>
    <w:p w14:paraId="433675A4" w14:textId="3DC56D96" w:rsidR="00736598" w:rsidRDefault="006A42E7" w:rsidP="006A42E7">
      <w:pPr>
        <w:ind w:left="210" w:firstLineChars="300" w:firstLine="630"/>
      </w:pPr>
      <w:r>
        <w:rPr>
          <w:rFonts w:hint="eastAsia"/>
        </w:rPr>
        <w:t>・</w:t>
      </w:r>
      <w:r w:rsidR="00736598">
        <w:rPr>
          <w:rFonts w:hint="eastAsia"/>
        </w:rPr>
        <w:t>研究責任者：</w:t>
      </w:r>
      <w:r w:rsidR="00736598" w:rsidRPr="00595516">
        <w:rPr>
          <w:rFonts w:hint="eastAsia"/>
          <w:color w:val="FF0000"/>
        </w:rPr>
        <w:t>○○　○○</w:t>
      </w:r>
    </w:p>
    <w:p w14:paraId="1B4BF89C" w14:textId="58D205DE" w:rsidR="00736598" w:rsidRDefault="006A42E7" w:rsidP="00595516">
      <w:pPr>
        <w:ind w:leftChars="200" w:left="420" w:firstLineChars="300" w:firstLine="630"/>
        <w:jc w:val="left"/>
        <w:rPr>
          <w:color w:val="FF0000"/>
        </w:rPr>
      </w:pPr>
      <w:r>
        <w:rPr>
          <w:rFonts w:hint="eastAsia"/>
          <w:noProof/>
        </w:rPr>
        <mc:AlternateContent>
          <mc:Choice Requires="wps">
            <w:drawing>
              <wp:anchor distT="0" distB="0" distL="114300" distR="114300" simplePos="0" relativeHeight="251659264" behindDoc="0" locked="0" layoutInCell="1" allowOverlap="1" wp14:anchorId="6DC75B21" wp14:editId="675D39CD">
                <wp:simplePos x="0" y="0"/>
                <wp:positionH relativeFrom="column">
                  <wp:posOffset>5011103</wp:posOffset>
                </wp:positionH>
                <wp:positionV relativeFrom="paragraph">
                  <wp:posOffset>11113</wp:posOffset>
                </wp:positionV>
                <wp:extent cx="1014095" cy="876300"/>
                <wp:effectExtent l="133350" t="0" r="14605" b="19050"/>
                <wp:wrapNone/>
                <wp:docPr id="8" name="四角形吹き出し 8"/>
                <wp:cNvGraphicFramePr/>
                <a:graphic xmlns:a="http://schemas.openxmlformats.org/drawingml/2006/main">
                  <a:graphicData uri="http://schemas.microsoft.com/office/word/2010/wordprocessingShape">
                    <wps:wsp>
                      <wps:cNvSpPr/>
                      <wps:spPr>
                        <a:xfrm>
                          <a:off x="0" y="0"/>
                          <a:ext cx="1014095" cy="876300"/>
                        </a:xfrm>
                        <a:prstGeom prst="wedgeRectCallout">
                          <a:avLst>
                            <a:gd name="adj1" fmla="val -61956"/>
                            <a:gd name="adj2" fmla="val -31853"/>
                          </a:avLst>
                        </a:prstGeom>
                        <a:noFill/>
                      </wps:spPr>
                      <wps:style>
                        <a:lnRef idx="2">
                          <a:schemeClr val="accent1">
                            <a:shade val="50000"/>
                          </a:schemeClr>
                        </a:lnRef>
                        <a:fillRef idx="1">
                          <a:schemeClr val="accent1"/>
                        </a:fillRef>
                        <a:effectRef idx="0">
                          <a:schemeClr val="accent1"/>
                        </a:effectRef>
                        <a:fontRef idx="minor">
                          <a:schemeClr val="lt1"/>
                        </a:fontRef>
                      </wps:style>
                      <wps:txbx>
                        <w:txbxContent>
                          <w:p w14:paraId="188F32FA" w14:textId="1A0F6DA3" w:rsidR="00980063" w:rsidRPr="00CB4B27" w:rsidRDefault="00980063" w:rsidP="00DE07E8">
                            <w:pPr>
                              <w:spacing w:line="240" w:lineRule="exact"/>
                              <w:jc w:val="left"/>
                              <w:rPr>
                                <w:rFonts w:asciiTheme="majorEastAsia" w:eastAsiaTheme="majorEastAsia" w:hAnsiTheme="majorEastAsia"/>
                                <w:color w:val="0070C0"/>
                              </w:rPr>
                            </w:pPr>
                            <w:r>
                              <w:rPr>
                                <w:rFonts w:asciiTheme="majorEastAsia" w:eastAsiaTheme="majorEastAsia" w:hAnsiTheme="majorEastAsia" w:hint="eastAsia"/>
                                <w:color w:val="0070C0"/>
                              </w:rPr>
                              <w:t>他機関に勤務する場合も学生は必ず本学の所属を記載</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DC75B21" id="_x0000_s1039" type="#_x0000_t61" style="position:absolute;left:0;text-align:left;margin-left:394.6pt;margin-top:.9pt;width:79.85pt;height:69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" adj="-2582,3920" filled="f" strokecolor="#1f3763 [1604]" strokeweight="1pt">
                <v:textbox>
                  <w:txbxContent>
                    <w:p w14:paraId="188F32FA" w14:textId="1A0F6DA3" w:rsidR="00980063" w:rsidRPr="00CB4B27" w:rsidRDefault="00980063" w:rsidP="00DE07E8">
                      <w:pPr>
                        <w:spacing w:line="240" w:lineRule="exact"/>
                        <w:jc w:val="left"/>
                        <w:rPr>
                          <w:rFonts w:asciiTheme="majorEastAsia" w:eastAsiaTheme="majorEastAsia" w:hAnsiTheme="majorEastAsia"/>
                          <w:color w:val="0070C0"/>
                        </w:rPr>
                      </w:pPr>
                      <w:r>
                        <w:rPr>
                          <w:rFonts w:asciiTheme="majorEastAsia" w:eastAsiaTheme="majorEastAsia" w:hAnsiTheme="majorEastAsia" w:hint="eastAsia"/>
                          <w:color w:val="0070C0"/>
                        </w:rPr>
                        <w:t>他機関に勤務する場合も学生は必ず本学の所属を記載</w:t>
                      </w:r>
                    </w:p>
                  </w:txbxContent>
                </v:textbox>
              </v:shape>
            </w:pict>
          </mc:Fallback>
        </mc:AlternateContent>
      </w:r>
      <w:r w:rsidR="00736598" w:rsidRPr="00AF5B88">
        <w:rPr>
          <w:rFonts w:hint="eastAsia"/>
          <w:kern w:val="0"/>
        </w:rPr>
        <w:t>所</w:t>
      </w:r>
      <w:r w:rsidR="00736598">
        <w:rPr>
          <w:rFonts w:hint="eastAsia"/>
          <w:kern w:val="0"/>
        </w:rPr>
        <w:t xml:space="preserve">　</w:t>
      </w:r>
      <w:r w:rsidR="00736598" w:rsidRPr="00AF5B88">
        <w:rPr>
          <w:rFonts w:hint="eastAsia"/>
          <w:kern w:val="0"/>
        </w:rPr>
        <w:t>属</w:t>
      </w:r>
      <w:r w:rsidR="00736598">
        <w:rPr>
          <w:rFonts w:hint="eastAsia"/>
        </w:rPr>
        <w:t>：東京都立大学大学院</w:t>
      </w:r>
      <w:r w:rsidR="00736598" w:rsidRPr="0042601F">
        <w:rPr>
          <w:rFonts w:hint="eastAsia"/>
          <w:color w:val="FF0000"/>
        </w:rPr>
        <w:t>【人間健康科学研究科 / 健康福祉学部】</w:t>
      </w:r>
    </w:p>
    <w:p w14:paraId="4C8D3EF4" w14:textId="40CDF9AC" w:rsidR="00736598" w:rsidRDefault="00736598" w:rsidP="00595516">
      <w:pPr>
        <w:ind w:leftChars="200" w:left="420" w:firstLineChars="1600" w:firstLine="3360"/>
        <w:jc w:val="left"/>
        <w:rPr>
          <w:color w:val="FF0000"/>
        </w:rPr>
      </w:pPr>
      <w:r w:rsidRPr="0042601F">
        <w:rPr>
          <w:rFonts w:hint="eastAsia"/>
          <w:color w:val="FF0000"/>
        </w:rPr>
        <w:t xml:space="preserve">【学域 </w:t>
      </w:r>
      <w:r w:rsidRPr="0042601F">
        <w:rPr>
          <w:color w:val="FF0000"/>
        </w:rPr>
        <w:t xml:space="preserve">/ </w:t>
      </w:r>
      <w:r w:rsidRPr="0042601F">
        <w:rPr>
          <w:rFonts w:hint="eastAsia"/>
          <w:color w:val="FF0000"/>
        </w:rPr>
        <w:t>学科】【学年</w:t>
      </w:r>
      <w:r>
        <w:rPr>
          <w:rFonts w:hint="eastAsia"/>
          <w:color w:val="FF0000"/>
        </w:rPr>
        <w:t xml:space="preserve"> / 職位</w:t>
      </w:r>
      <w:r w:rsidRPr="0042601F">
        <w:rPr>
          <w:rFonts w:hint="eastAsia"/>
          <w:color w:val="FF0000"/>
        </w:rPr>
        <w:t>】</w:t>
      </w:r>
    </w:p>
    <w:p w14:paraId="61B4FF04" w14:textId="77777777" w:rsidR="00736598" w:rsidRPr="00121D82" w:rsidRDefault="00736598" w:rsidP="00595516">
      <w:pPr>
        <w:ind w:firstLineChars="950" w:firstLine="1995"/>
        <w:jc w:val="left"/>
        <w:rPr>
          <w:color w:val="FF0000"/>
        </w:rPr>
      </w:pPr>
      <w:r w:rsidRPr="00DE07E8">
        <w:rPr>
          <w:rFonts w:hint="eastAsia"/>
          <w:color w:val="FF0000"/>
        </w:rPr>
        <w:t>【</w:t>
      </w:r>
      <w:r>
        <w:rPr>
          <w:rFonts w:hint="eastAsia"/>
          <w:color w:val="FF0000"/>
        </w:rPr>
        <w:t>必要であればその他の所属先（</w:t>
      </w:r>
      <w:r w:rsidRPr="00DE07E8">
        <w:rPr>
          <w:rFonts w:hint="eastAsia"/>
          <w:color w:val="FF0000"/>
        </w:rPr>
        <w:t>勤務先</w:t>
      </w:r>
      <w:r>
        <w:rPr>
          <w:rFonts w:hint="eastAsia"/>
          <w:color w:val="FF0000"/>
        </w:rPr>
        <w:t>等）</w:t>
      </w:r>
      <w:r w:rsidRPr="00DE07E8">
        <w:rPr>
          <w:rFonts w:hint="eastAsia"/>
          <w:color w:val="FF0000"/>
        </w:rPr>
        <w:t>】</w:t>
      </w:r>
    </w:p>
    <w:p w14:paraId="0A824978" w14:textId="01683E2C" w:rsidR="00595516" w:rsidRDefault="00595516" w:rsidP="00595516">
      <w:pPr>
        <w:ind w:leftChars="100" w:left="210" w:firstLineChars="400" w:firstLine="840"/>
        <w:jc w:val="left"/>
      </w:pPr>
      <w:r>
        <w:rPr>
          <w:rFonts w:hint="eastAsia"/>
          <w:kern w:val="0"/>
        </w:rPr>
        <w:t>所在地</w:t>
      </w:r>
      <w:r w:rsidR="00736598">
        <w:rPr>
          <w:rFonts w:hint="eastAsia"/>
        </w:rPr>
        <w:t>：</w:t>
      </w:r>
      <w:r w:rsidR="00736598" w:rsidRPr="0051786C">
        <w:rPr>
          <w:rFonts w:hint="eastAsia"/>
        </w:rPr>
        <w:t>〒116-8551 東京都荒川区東尾久7-2-10</w:t>
      </w:r>
    </w:p>
    <w:p w14:paraId="77A81743" w14:textId="7EB9444F" w:rsidR="00736598" w:rsidRDefault="00736598" w:rsidP="00595516">
      <w:pPr>
        <w:ind w:leftChars="100" w:left="210" w:firstLineChars="800" w:firstLine="1680"/>
        <w:jc w:val="left"/>
      </w:pPr>
      <w:r>
        <w:rPr>
          <w:rFonts w:hint="eastAsia"/>
        </w:rPr>
        <w:t>東京都立大学荒川キャンパス</w:t>
      </w:r>
    </w:p>
    <w:p w14:paraId="06916B3E" w14:textId="4FF586E1" w:rsidR="00736598" w:rsidRDefault="00736598" w:rsidP="006A42E7">
      <w:pPr>
        <w:ind w:firstLineChars="950" w:firstLine="1995"/>
        <w:jc w:val="left"/>
        <w:rPr>
          <w:color w:val="FF0000"/>
        </w:rPr>
      </w:pPr>
      <w:r>
        <w:rPr>
          <w:rFonts w:hint="eastAsia"/>
          <w:noProof/>
        </w:rPr>
        <mc:AlternateContent>
          <mc:Choice Requires="wps">
            <w:drawing>
              <wp:anchor distT="0" distB="0" distL="114300" distR="114300" simplePos="0" relativeHeight="251697152" behindDoc="0" locked="0" layoutInCell="1" allowOverlap="1" wp14:anchorId="76CF626C" wp14:editId="41EB40F9">
                <wp:simplePos x="0" y="0"/>
                <wp:positionH relativeFrom="margin">
                  <wp:posOffset>3448685</wp:posOffset>
                </wp:positionH>
                <wp:positionV relativeFrom="paragraph">
                  <wp:posOffset>24765</wp:posOffset>
                </wp:positionV>
                <wp:extent cx="2319337" cy="447675"/>
                <wp:effectExtent l="266700" t="0" r="24130" b="28575"/>
                <wp:wrapNone/>
                <wp:docPr id="1338623885" name="四角形吹き出し 8"/>
                <wp:cNvGraphicFramePr/>
                <a:graphic xmlns:a="http://schemas.openxmlformats.org/drawingml/2006/main">
                  <a:graphicData uri="http://schemas.microsoft.com/office/word/2010/wordprocessingShape">
                    <wps:wsp>
                      <wps:cNvSpPr/>
                      <wps:spPr>
                        <a:xfrm>
                          <a:off x="0" y="0"/>
                          <a:ext cx="2319337" cy="447675"/>
                        </a:xfrm>
                        <a:prstGeom prst="wedgeRectCallout">
                          <a:avLst>
                            <a:gd name="adj1" fmla="val -59805"/>
                            <a:gd name="adj2" fmla="val -35718"/>
                          </a:avLst>
                        </a:prstGeom>
                        <a:noFill/>
                        <a:ln w="12700" cap="flat" cmpd="sng" algn="ctr">
                          <a:solidFill>
                            <a:srgbClr val="5B9BD5">
                              <a:shade val="50000"/>
                            </a:srgbClr>
                          </a:solidFill>
                          <a:prstDash val="solid"/>
                          <a:miter lim="800000"/>
                        </a:ln>
                        <a:effectLst/>
                      </wps:spPr>
                      <wps:txbx>
                        <w:txbxContent>
                          <w:p w14:paraId="2EED820B" w14:textId="77777777" w:rsidR="00736598" w:rsidRDefault="00736598" w:rsidP="00736598">
                            <w:pPr>
                              <w:spacing w:line="240" w:lineRule="exact"/>
                              <w:jc w:val="left"/>
                              <w:rPr>
                                <w:rFonts w:asciiTheme="majorEastAsia" w:eastAsiaTheme="majorEastAsia" w:hAnsiTheme="majorEastAsia"/>
                                <w:color w:val="0070C0"/>
                              </w:rPr>
                            </w:pPr>
                            <w:r>
                              <w:rPr>
                                <w:rFonts w:asciiTheme="majorEastAsia" w:eastAsiaTheme="majorEastAsia" w:hAnsiTheme="majorEastAsia" w:hint="eastAsia"/>
                                <w:color w:val="0070C0"/>
                              </w:rPr>
                              <w:t>個人の住所は記載しない。</w:t>
                            </w:r>
                          </w:p>
                          <w:p w14:paraId="68A2A8E6" w14:textId="77777777" w:rsidR="00736598" w:rsidRPr="00CB4B27" w:rsidRDefault="00736598" w:rsidP="00736598">
                            <w:pPr>
                              <w:spacing w:line="240" w:lineRule="exact"/>
                              <w:jc w:val="left"/>
                              <w:rPr>
                                <w:rFonts w:asciiTheme="majorEastAsia" w:eastAsiaTheme="majorEastAsia" w:hAnsiTheme="majorEastAsia"/>
                                <w:color w:val="0070C0"/>
                              </w:rPr>
                            </w:pPr>
                            <w:r>
                              <w:rPr>
                                <w:rFonts w:asciiTheme="majorEastAsia" w:eastAsiaTheme="majorEastAsia" w:hAnsiTheme="majorEastAsia"/>
                                <w:color w:val="0070C0"/>
                              </w:rPr>
                              <w:t>大学の代表番号のみの記載は不可</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6CF626C" id="_x0000_s1040" type="#_x0000_t61" style="position:absolute;left:0;text-align:left;margin-left:271.55pt;margin-top:1.95pt;width:182.6pt;height:35.25pt;z-index:25169715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" adj="-2118,3085" filled="f" strokecolor="#41719c" strokeweight="1pt">
                <v:textbox>
                  <w:txbxContent>
                    <w:p w14:paraId="2EED820B" w14:textId="77777777" w:rsidR="00736598" w:rsidRDefault="00736598" w:rsidP="00736598">
                      <w:pPr>
                        <w:spacing w:line="240" w:lineRule="exact"/>
                        <w:jc w:val="left"/>
                        <w:rPr>
                          <w:rFonts w:asciiTheme="majorEastAsia" w:eastAsiaTheme="majorEastAsia" w:hAnsiTheme="majorEastAsia"/>
                          <w:color w:val="0070C0"/>
                        </w:rPr>
                      </w:pPr>
                      <w:r>
                        <w:rPr>
                          <w:rFonts w:asciiTheme="majorEastAsia" w:eastAsiaTheme="majorEastAsia" w:hAnsiTheme="majorEastAsia" w:hint="eastAsia"/>
                          <w:color w:val="0070C0"/>
                        </w:rPr>
                        <w:t>個人の住所は記載しない。</w:t>
                      </w:r>
                    </w:p>
                    <w:p w14:paraId="68A2A8E6" w14:textId="77777777" w:rsidR="00736598" w:rsidRPr="00CB4B27" w:rsidRDefault="00736598" w:rsidP="00736598">
                      <w:pPr>
                        <w:spacing w:line="240" w:lineRule="exact"/>
                        <w:jc w:val="left"/>
                        <w:rPr>
                          <w:rFonts w:asciiTheme="majorEastAsia" w:eastAsiaTheme="majorEastAsia" w:hAnsiTheme="majorEastAsia"/>
                          <w:color w:val="0070C0"/>
                        </w:rPr>
                      </w:pPr>
                      <w:r>
                        <w:rPr>
                          <w:rFonts w:asciiTheme="majorEastAsia" w:eastAsiaTheme="majorEastAsia" w:hAnsiTheme="majorEastAsia"/>
                          <w:color w:val="0070C0"/>
                        </w:rPr>
                        <w:t>大学の代表番号のみの記載は不可</w:t>
                      </w:r>
                    </w:p>
                  </w:txbxContent>
                </v:textbox>
                <w10:wrap anchorx="margin"/>
              </v:shape>
            </w:pict>
          </mc:Fallback>
        </mc:AlternateContent>
      </w:r>
      <w:r w:rsidRPr="00CB4B27">
        <w:rPr>
          <w:rFonts w:hint="eastAsia"/>
          <w:color w:val="FF0000"/>
        </w:rPr>
        <w:t>【</w:t>
      </w:r>
      <w:r w:rsidRPr="003B3698">
        <w:rPr>
          <w:rFonts w:hint="eastAsia"/>
          <w:color w:val="FF0000"/>
        </w:rPr>
        <w:t>必要であれば</w:t>
      </w:r>
      <w:r w:rsidRPr="00CB4B27">
        <w:rPr>
          <w:rFonts w:hint="eastAsia"/>
          <w:color w:val="FF0000"/>
        </w:rPr>
        <w:t>勤務先</w:t>
      </w:r>
      <w:r>
        <w:rPr>
          <w:rFonts w:hint="eastAsia"/>
          <w:color w:val="FF0000"/>
        </w:rPr>
        <w:t>等</w:t>
      </w:r>
      <w:r w:rsidRPr="00CB4B27">
        <w:rPr>
          <w:rFonts w:hint="eastAsia"/>
          <w:color w:val="FF0000"/>
        </w:rPr>
        <w:t>住所】</w:t>
      </w:r>
    </w:p>
    <w:p w14:paraId="560BC5AF" w14:textId="4A5ADC2C" w:rsidR="00A94DAD" w:rsidRDefault="00736598" w:rsidP="00595516">
      <w:pPr>
        <w:ind w:firstLineChars="500" w:firstLine="1050"/>
        <w:rPr>
          <w:color w:val="FF0000"/>
        </w:rPr>
      </w:pPr>
      <w:r w:rsidRPr="00736598">
        <w:rPr>
          <w:rFonts w:hint="eastAsia"/>
          <w:kern w:val="0"/>
        </w:rPr>
        <w:t>連絡先</w:t>
      </w:r>
      <w:r>
        <w:rPr>
          <w:rFonts w:hint="eastAsia"/>
        </w:rPr>
        <w:t>：</w:t>
      </w:r>
      <w:r w:rsidRPr="00736598">
        <w:rPr>
          <w:rFonts w:hint="eastAsia"/>
          <w:color w:val="FF0000"/>
        </w:rPr>
        <w:t>【メールアドレス等】</w:t>
      </w:r>
    </w:p>
    <w:p w14:paraId="16DF7F55" w14:textId="0D41E136" w:rsidR="006A42E7" w:rsidRDefault="006A42E7" w:rsidP="00595516">
      <w:pPr>
        <w:ind w:firstLineChars="500" w:firstLine="1050"/>
      </w:pPr>
    </w:p>
    <w:p w14:paraId="1AB0C3FC" w14:textId="03155A57" w:rsidR="006A42E7" w:rsidRDefault="006A42E7" w:rsidP="00CD12EC">
      <w:pPr>
        <w:ind w:firstLineChars="200" w:firstLine="420"/>
      </w:pPr>
      <w:r>
        <w:rPr>
          <w:rFonts w:hint="eastAsia"/>
        </w:rPr>
        <w:t xml:space="preserve">　・指導教員：</w:t>
      </w:r>
      <w:r>
        <w:rPr>
          <w:rFonts w:hint="eastAsia"/>
          <w:noProof/>
        </w:rPr>
        <mc:AlternateContent>
          <mc:Choice Requires="wps">
            <w:drawing>
              <wp:anchor distT="0" distB="0" distL="114300" distR="114300" simplePos="0" relativeHeight="251696128" behindDoc="0" locked="0" layoutInCell="1" allowOverlap="1" wp14:anchorId="0C943593" wp14:editId="6A2C6CA0">
                <wp:simplePos x="0" y="0"/>
                <wp:positionH relativeFrom="margin">
                  <wp:posOffset>1958340</wp:posOffset>
                </wp:positionH>
                <wp:positionV relativeFrom="paragraph">
                  <wp:posOffset>11113</wp:posOffset>
                </wp:positionV>
                <wp:extent cx="2690813" cy="409575"/>
                <wp:effectExtent l="171450" t="0" r="14605" b="28575"/>
                <wp:wrapNone/>
                <wp:docPr id="1312869136" name="四角形吹き出し 8"/>
                <wp:cNvGraphicFramePr/>
                <a:graphic xmlns:a="http://schemas.openxmlformats.org/drawingml/2006/main">
                  <a:graphicData uri="http://schemas.microsoft.com/office/word/2010/wordprocessingShape">
                    <wps:wsp>
                      <wps:cNvSpPr/>
                      <wps:spPr>
                        <a:xfrm>
                          <a:off x="0" y="0"/>
                          <a:ext cx="2690813" cy="409575"/>
                        </a:xfrm>
                        <a:prstGeom prst="wedgeRectCallout">
                          <a:avLst>
                            <a:gd name="adj1" fmla="val -55160"/>
                            <a:gd name="adj2" fmla="val -35718"/>
                          </a:avLst>
                        </a:prstGeom>
                        <a:noFill/>
                        <a:ln w="12700" cap="flat" cmpd="sng" algn="ctr">
                          <a:solidFill>
                            <a:srgbClr val="5B9BD5">
                              <a:shade val="50000"/>
                            </a:srgbClr>
                          </a:solidFill>
                          <a:prstDash val="solid"/>
                          <a:miter lim="800000"/>
                        </a:ln>
                        <a:effectLst/>
                      </wps:spPr>
                      <wps:txbx>
                        <w:txbxContent>
                          <w:p w14:paraId="7394CF9C" w14:textId="5446ACA8" w:rsidR="00736598" w:rsidRPr="00CB4B27" w:rsidRDefault="00736598" w:rsidP="00736598">
                            <w:pPr>
                              <w:spacing w:line="240" w:lineRule="exact"/>
                              <w:jc w:val="left"/>
                              <w:rPr>
                                <w:rFonts w:asciiTheme="majorEastAsia" w:eastAsiaTheme="majorEastAsia" w:hAnsiTheme="majorEastAsia"/>
                                <w:color w:val="0070C0"/>
                              </w:rPr>
                            </w:pPr>
                            <w:r w:rsidRPr="00DE07E8">
                              <w:rPr>
                                <w:rFonts w:asciiTheme="majorEastAsia" w:eastAsiaTheme="majorEastAsia" w:hAnsiTheme="majorEastAsia" w:hint="eastAsia"/>
                                <w:color w:val="0070C0"/>
                              </w:rPr>
                              <w:t>指導教員/共同研究</w:t>
                            </w:r>
                            <w:r>
                              <w:rPr>
                                <w:rFonts w:asciiTheme="majorEastAsia" w:eastAsiaTheme="majorEastAsia" w:hAnsiTheme="majorEastAsia" w:hint="eastAsia"/>
                                <w:color w:val="0070C0"/>
                              </w:rPr>
                              <w:t>者等の</w:t>
                            </w:r>
                            <w:r w:rsidRPr="00DE07E8">
                              <w:rPr>
                                <w:rFonts w:asciiTheme="majorEastAsia" w:eastAsiaTheme="majorEastAsia" w:hAnsiTheme="majorEastAsia" w:hint="eastAsia"/>
                                <w:color w:val="0070C0"/>
                              </w:rPr>
                              <w:t>氏名、</w:t>
                            </w:r>
                            <w:r>
                              <w:rPr>
                                <w:rFonts w:asciiTheme="majorEastAsia" w:eastAsiaTheme="majorEastAsia" w:hAnsiTheme="majorEastAsia" w:hint="eastAsia"/>
                                <w:color w:val="0070C0"/>
                              </w:rPr>
                              <w:t>所属先等</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C943593" id="_x0000_s1041" type="#_x0000_t61" style="position:absolute;left:0;text-align:left;margin-left:154.2pt;margin-top:.9pt;width:211.9pt;height:32.25pt;z-index:25169612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" adj="-1115,3085" filled="f" strokecolor="#41719c" strokeweight="1pt">
                <v:textbox>
                  <w:txbxContent>
                    <w:p w14:paraId="7394CF9C" w14:textId="5446ACA8" w:rsidR="00736598" w:rsidRPr="00CB4B27" w:rsidRDefault="00736598" w:rsidP="00736598">
                      <w:pPr>
                        <w:spacing w:line="240" w:lineRule="exact"/>
                        <w:jc w:val="left"/>
                        <w:rPr>
                          <w:rFonts w:asciiTheme="majorEastAsia" w:eastAsiaTheme="majorEastAsia" w:hAnsiTheme="majorEastAsia"/>
                          <w:color w:val="0070C0"/>
                        </w:rPr>
                      </w:pPr>
                      <w:r w:rsidRPr="00DE07E8">
                        <w:rPr>
                          <w:rFonts w:asciiTheme="majorEastAsia" w:eastAsiaTheme="majorEastAsia" w:hAnsiTheme="majorEastAsia" w:hint="eastAsia"/>
                          <w:color w:val="0070C0"/>
                        </w:rPr>
                        <w:t>指導教員/共同研究</w:t>
                      </w:r>
                      <w:r>
                        <w:rPr>
                          <w:rFonts w:asciiTheme="majorEastAsia" w:eastAsiaTheme="majorEastAsia" w:hAnsiTheme="majorEastAsia" w:hint="eastAsia"/>
                          <w:color w:val="0070C0"/>
                        </w:rPr>
                        <w:t>者等の</w:t>
                      </w:r>
                      <w:r w:rsidRPr="00DE07E8">
                        <w:rPr>
                          <w:rFonts w:asciiTheme="majorEastAsia" w:eastAsiaTheme="majorEastAsia" w:hAnsiTheme="majorEastAsia" w:hint="eastAsia"/>
                          <w:color w:val="0070C0"/>
                        </w:rPr>
                        <w:t>氏名、</w:t>
                      </w:r>
                      <w:r>
                        <w:rPr>
                          <w:rFonts w:asciiTheme="majorEastAsia" w:eastAsiaTheme="majorEastAsia" w:hAnsiTheme="majorEastAsia" w:hint="eastAsia"/>
                          <w:color w:val="0070C0"/>
                        </w:rPr>
                        <w:t>所属先等</w:t>
                      </w:r>
                    </w:p>
                  </w:txbxContent>
                </v:textbox>
                <w10:wrap anchorx="margin"/>
              </v:shape>
            </w:pict>
          </mc:Fallback>
        </mc:AlternateContent>
      </w:r>
    </w:p>
    <w:p w14:paraId="397DA522" w14:textId="7A802BF9" w:rsidR="006A42E7" w:rsidRDefault="006A42E7" w:rsidP="00595516">
      <w:pPr>
        <w:ind w:firstLineChars="200" w:firstLine="420"/>
      </w:pPr>
      <w:r>
        <w:rPr>
          <w:rFonts w:hint="eastAsia"/>
        </w:rPr>
        <w:t xml:space="preserve">　・共同研究者：</w:t>
      </w:r>
    </w:p>
    <w:p w14:paraId="18FE1DB4" w14:textId="77777777" w:rsidR="00CD12EC" w:rsidRPr="00396C41" w:rsidRDefault="00CD12EC" w:rsidP="00595516">
      <w:pPr>
        <w:ind w:firstLineChars="200" w:firstLine="420"/>
      </w:pPr>
    </w:p>
    <w:p w14:paraId="74DD8313" w14:textId="19E4EAFD" w:rsidR="00F208EB" w:rsidRDefault="00F208EB" w:rsidP="00F208EB">
      <w:r>
        <w:br w:type="page"/>
      </w:r>
    </w:p>
    <w:p w14:paraId="6BDFE3E9" w14:textId="4F6326D1" w:rsidR="00F208EB" w:rsidRPr="00B8259E" w:rsidRDefault="004D5A68" w:rsidP="00F208EB">
      <w:pPr>
        <w:jc w:val="center"/>
        <w:rPr>
          <w:rFonts w:asciiTheme="majorEastAsia" w:eastAsiaTheme="majorEastAsia" w:hAnsiTheme="majorEastAsia"/>
          <w:b/>
          <w:sz w:val="36"/>
          <w:szCs w:val="36"/>
        </w:rPr>
      </w:pPr>
      <w:r>
        <w:rPr>
          <w:rFonts w:hint="eastAsia"/>
          <w:noProof/>
        </w:rPr>
        <w:lastRenderedPageBreak/>
        <mc:AlternateContent>
          <mc:Choice Requires="wps">
            <w:drawing>
              <wp:anchor distT="0" distB="0" distL="114300" distR="114300" simplePos="0" relativeHeight="251703296" behindDoc="0" locked="0" layoutInCell="1" allowOverlap="1" wp14:anchorId="3BC922E9" wp14:editId="4666E670">
                <wp:simplePos x="0" y="0"/>
                <wp:positionH relativeFrom="margin">
                  <wp:posOffset>3596640</wp:posOffset>
                </wp:positionH>
                <wp:positionV relativeFrom="paragraph">
                  <wp:posOffset>429578</wp:posOffset>
                </wp:positionV>
                <wp:extent cx="2499995" cy="623570"/>
                <wp:effectExtent l="0" t="133350" r="14605" b="24130"/>
                <wp:wrapNone/>
                <wp:docPr id="700326228" name="四角形吹き出し 8"/>
                <wp:cNvGraphicFramePr/>
                <a:graphic xmlns:a="http://schemas.openxmlformats.org/drawingml/2006/main">
                  <a:graphicData uri="http://schemas.microsoft.com/office/word/2010/wordprocessingShape">
                    <wps:wsp>
                      <wps:cNvSpPr/>
                      <wps:spPr>
                        <a:xfrm>
                          <a:off x="0" y="0"/>
                          <a:ext cx="2499995" cy="623570"/>
                        </a:xfrm>
                        <a:prstGeom prst="wedgeRectCallout">
                          <a:avLst>
                            <a:gd name="adj1" fmla="val -42396"/>
                            <a:gd name="adj2" fmla="val -69152"/>
                          </a:avLst>
                        </a:prstGeom>
                        <a:noFill/>
                        <a:ln w="12700" cap="flat" cmpd="sng" algn="ctr">
                          <a:solidFill>
                            <a:srgbClr val="5B9BD5">
                              <a:shade val="50000"/>
                            </a:srgbClr>
                          </a:solidFill>
                          <a:prstDash val="solid"/>
                          <a:miter lim="800000"/>
                        </a:ln>
                        <a:effectLst/>
                      </wps:spPr>
                      <wps:txbx>
                        <w:txbxContent>
                          <w:p w14:paraId="751CCB09" w14:textId="28961EE9" w:rsidR="004D5A68" w:rsidRDefault="004D5A68" w:rsidP="004D5A68">
                            <w:pPr>
                              <w:spacing w:line="240" w:lineRule="exact"/>
                              <w:jc w:val="left"/>
                              <w:rPr>
                                <w:rFonts w:asciiTheme="majorEastAsia" w:eastAsiaTheme="majorEastAsia" w:hAnsiTheme="majorEastAsia"/>
                                <w:color w:val="0070C0"/>
                              </w:rPr>
                            </w:pPr>
                            <w:r>
                              <w:rPr>
                                <w:rFonts w:asciiTheme="majorEastAsia" w:eastAsiaTheme="majorEastAsia" w:hAnsiTheme="majorEastAsia" w:hint="eastAsia"/>
                                <w:color w:val="0070C0"/>
                              </w:rPr>
                              <w:t>同意書は署名後、写しをお渡しするか</w:t>
                            </w:r>
                          </w:p>
                          <w:p w14:paraId="2464A1F0" w14:textId="5B77E08F" w:rsidR="004D5A68" w:rsidRPr="00CB4B27" w:rsidRDefault="004D5A68" w:rsidP="004D5A68">
                            <w:pPr>
                              <w:spacing w:line="240" w:lineRule="exact"/>
                              <w:jc w:val="left"/>
                              <w:rPr>
                                <w:rFonts w:asciiTheme="majorEastAsia" w:eastAsiaTheme="majorEastAsia" w:hAnsiTheme="majorEastAsia"/>
                                <w:color w:val="0070C0"/>
                              </w:rPr>
                            </w:pPr>
                            <w:r>
                              <w:rPr>
                                <w:rFonts w:asciiTheme="majorEastAsia" w:eastAsiaTheme="majorEastAsia" w:hAnsiTheme="majorEastAsia" w:hint="eastAsia"/>
                                <w:color w:val="0070C0"/>
                              </w:rPr>
                              <w:t>2</w:t>
                            </w:r>
                            <w:r>
                              <w:rPr>
                                <w:rFonts w:asciiTheme="majorEastAsia" w:eastAsiaTheme="majorEastAsia" w:hAnsiTheme="majorEastAsia" w:hint="eastAsia"/>
                                <w:color w:val="0070C0"/>
                              </w:rPr>
                              <w:t>部署名をしていただき</w:t>
                            </w:r>
                            <w:r w:rsidR="001B62AC">
                              <w:rPr>
                                <w:rFonts w:asciiTheme="majorEastAsia" w:eastAsiaTheme="majorEastAsia" w:hAnsiTheme="majorEastAsia" w:hint="eastAsia"/>
                                <w:color w:val="0070C0"/>
                              </w:rPr>
                              <w:t>、</w:t>
                            </w:r>
                            <w:r>
                              <w:rPr>
                                <w:rFonts w:asciiTheme="majorEastAsia" w:eastAsiaTheme="majorEastAsia" w:hAnsiTheme="majorEastAsia" w:hint="eastAsia"/>
                                <w:color w:val="0070C0"/>
                              </w:rPr>
                              <w:t>各々</w:t>
                            </w:r>
                            <w:r w:rsidR="002525D2">
                              <w:rPr>
                                <w:rFonts w:asciiTheme="majorEastAsia" w:eastAsiaTheme="majorEastAsia" w:hAnsiTheme="majorEastAsia" w:hint="eastAsia"/>
                                <w:color w:val="0070C0"/>
                              </w:rPr>
                              <w:t>が</w:t>
                            </w:r>
                            <w:r>
                              <w:rPr>
                                <w:rFonts w:asciiTheme="majorEastAsia" w:eastAsiaTheme="majorEastAsia" w:hAnsiTheme="majorEastAsia" w:hint="eastAsia"/>
                                <w:color w:val="0070C0"/>
                              </w:rPr>
                              <w:t>保管してください</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3BC922E9" id="_x0000_t61" coordsize="21600,21600" o:spt="61" adj="1350,25920" path="m,l0@8@12@24,0@9,,21600@6,21600@15@27@7,21600,21600,21600,21600@9@18@30,21600@8,21600,0@7,0@21@33@6,xe">
                <v:stroke joinstyle="miter"/>
                <v:formulas>
                  <v:f eqn="sum 10800 0 #0"/>
                  <v:f eqn="sum 10800 0 #1"/>
                  <v:f eqn="sum #0 0 #1"/>
                  <v:f eqn="sum @0 @1 0"/>
                  <v:f eqn="sum 21600 0 #0"/>
                  <v:f eqn="sum 21600 0 #1"/>
                  <v:f eqn="if @0 3600 12600"/>
                  <v:f eqn="if @0 9000 18000"/>
                  <v:f eqn="if @1 3600 12600"/>
                  <v:f eqn="if @1 9000 18000"/>
                  <v:f eqn="if @2 0 #0"/>
                  <v:f eqn="if @3 @10 0"/>
                  <v:f eqn="if #0 0 @11"/>
                  <v:f eqn="if @2 @6 #0"/>
                  <v:f eqn="if @3 @6 @13"/>
                  <v:f eqn="if @5 @6 @14"/>
                  <v:f eqn="if @2 #0 21600"/>
                  <v:f eqn="if @3 21600 @16"/>
                  <v:f eqn="if @4 21600 @17"/>
                  <v:f eqn="if @2 #0 @6"/>
                  <v:f eqn="if @3 @19 @6"/>
                  <v:f eqn="if #1 @6 @20"/>
                  <v:f eqn="if @2 @8 #1"/>
                  <v:f eqn="if @3 @22 @8"/>
                  <v:f eqn="if #0 @8 @23"/>
                  <v:f eqn="if @2 21600 #1"/>
                  <v:f eqn="if @3 21600 @25"/>
                  <v:f eqn="if @5 21600 @26"/>
                  <v:f eqn="if @2 #1 @8"/>
                  <v:f eqn="if @3 @8 @28"/>
                  <v:f eqn="if @4 @8 @29"/>
                  <v:f eqn="if @2 #1 0"/>
                  <v:f eqn="if @3 @31 0"/>
                  <v:f eqn="if #1 0 @32"/>
                  <v:f eqn="val #0"/>
                  <v:f eqn="val #1"/>
                </v:formulas>
                <v:path o:connecttype="custom" o:connectlocs="10800,0;0,10800;10800,21600;21600,10800;@34,@35"/>
                <v:handles>
                  <v:h position="#0,#1"/>
                </v:handles>
              </v:shapetype>
              <v:shape id="_x0000_s1043" type="#_x0000_t61" style="position:absolute;left:0;text-align:left;margin-left:283.2pt;margin-top:33.85pt;width:196.85pt;height:49.1pt;z-index:25170329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" adj="1642,-4137" filled="f" strokecolor="#41719c" strokeweight="1pt">
                <v:textbox>
                  <w:txbxContent>
                    <w:p w14:paraId="751CCB09" w14:textId="28961EE9" w:rsidR="004D5A68" w:rsidRDefault="004D5A68" w:rsidP="004D5A68">
                      <w:pPr>
                        <w:spacing w:line="240" w:lineRule="exact"/>
                        <w:jc w:val="left"/>
                        <w:rPr>
                          <w:rFonts w:asciiTheme="majorEastAsia" w:eastAsiaTheme="majorEastAsia" w:hAnsiTheme="majorEastAsia"/>
                          <w:color w:val="0070C0"/>
                        </w:rPr>
                      </w:pPr>
                      <w:r>
                        <w:rPr>
                          <w:rFonts w:asciiTheme="majorEastAsia" w:eastAsiaTheme="majorEastAsia" w:hAnsiTheme="majorEastAsia" w:hint="eastAsia"/>
                          <w:color w:val="0070C0"/>
                        </w:rPr>
                        <w:t>同意書は署名後、写しをお渡しするか</w:t>
                      </w:r>
                    </w:p>
                    <w:p w14:paraId="2464A1F0" w14:textId="5B77E08F" w:rsidR="004D5A68" w:rsidRPr="00CB4B27" w:rsidRDefault="004D5A68" w:rsidP="004D5A68">
                      <w:pPr>
                        <w:spacing w:line="240" w:lineRule="exact"/>
                        <w:jc w:val="left"/>
                        <w:rPr>
                          <w:rFonts w:asciiTheme="majorEastAsia" w:eastAsiaTheme="majorEastAsia" w:hAnsiTheme="majorEastAsia"/>
                          <w:color w:val="0070C0"/>
                        </w:rPr>
                      </w:pPr>
                      <w:r>
                        <w:rPr>
                          <w:rFonts w:asciiTheme="majorEastAsia" w:eastAsiaTheme="majorEastAsia" w:hAnsiTheme="majorEastAsia" w:hint="eastAsia"/>
                          <w:color w:val="0070C0"/>
                        </w:rPr>
                        <w:t>2</w:t>
                      </w:r>
                      <w:r>
                        <w:rPr>
                          <w:rFonts w:asciiTheme="majorEastAsia" w:eastAsiaTheme="majorEastAsia" w:hAnsiTheme="majorEastAsia" w:hint="eastAsia"/>
                          <w:color w:val="0070C0"/>
                        </w:rPr>
                        <w:t>部署名をしていただき</w:t>
                      </w:r>
                      <w:r w:rsidR="001B62AC">
                        <w:rPr>
                          <w:rFonts w:asciiTheme="majorEastAsia" w:eastAsiaTheme="majorEastAsia" w:hAnsiTheme="majorEastAsia" w:hint="eastAsia"/>
                          <w:color w:val="0070C0"/>
                        </w:rPr>
                        <w:t>、</w:t>
                      </w:r>
                      <w:r>
                        <w:rPr>
                          <w:rFonts w:asciiTheme="majorEastAsia" w:eastAsiaTheme="majorEastAsia" w:hAnsiTheme="majorEastAsia" w:hint="eastAsia"/>
                          <w:color w:val="0070C0"/>
                        </w:rPr>
                        <w:t>各々</w:t>
                      </w:r>
                      <w:r w:rsidR="002525D2">
                        <w:rPr>
                          <w:rFonts w:asciiTheme="majorEastAsia" w:eastAsiaTheme="majorEastAsia" w:hAnsiTheme="majorEastAsia" w:hint="eastAsia"/>
                          <w:color w:val="0070C0"/>
                        </w:rPr>
                        <w:t>が</w:t>
                      </w:r>
                      <w:r>
                        <w:rPr>
                          <w:rFonts w:asciiTheme="majorEastAsia" w:eastAsiaTheme="majorEastAsia" w:hAnsiTheme="majorEastAsia" w:hint="eastAsia"/>
                          <w:color w:val="0070C0"/>
                        </w:rPr>
                        <w:t>保管してください</w:t>
                      </w:r>
                    </w:p>
                  </w:txbxContent>
                </v:textbox>
                <w10:wrap anchorx="margin"/>
              </v:shape>
            </w:pict>
          </mc:Fallback>
        </mc:AlternateContent>
      </w:r>
      <w:r w:rsidR="00F208EB" w:rsidRPr="00B8259E">
        <w:rPr>
          <w:rFonts w:asciiTheme="majorEastAsia" w:eastAsiaTheme="majorEastAsia" w:hAnsiTheme="majorEastAsia" w:hint="eastAsia"/>
          <w:b/>
          <w:sz w:val="36"/>
          <w:szCs w:val="36"/>
          <w:lang w:eastAsia="zh-CN"/>
        </w:rPr>
        <w:t>研究</w:t>
      </w:r>
      <w:r w:rsidR="00F208EB">
        <w:rPr>
          <w:rFonts w:asciiTheme="majorEastAsia" w:eastAsiaTheme="majorEastAsia" w:hAnsiTheme="majorEastAsia" w:hint="eastAsia"/>
          <w:b/>
          <w:sz w:val="36"/>
          <w:szCs w:val="36"/>
        </w:rPr>
        <w:t>参加</w:t>
      </w:r>
      <w:r w:rsidR="00F208EB" w:rsidRPr="00B8259E">
        <w:rPr>
          <w:rFonts w:asciiTheme="majorEastAsia" w:eastAsiaTheme="majorEastAsia" w:hAnsiTheme="majorEastAsia" w:hint="eastAsia"/>
          <w:b/>
          <w:sz w:val="36"/>
          <w:szCs w:val="36"/>
          <w:lang w:eastAsia="zh-CN"/>
        </w:rPr>
        <w:t>同意書</w:t>
      </w:r>
    </w:p>
    <w:p w14:paraId="07374B13" w14:textId="2670C5DB" w:rsidR="00F208EB" w:rsidRPr="009E1052" w:rsidRDefault="00F208EB" w:rsidP="00F208EB">
      <w:pPr>
        <w:jc w:val="center"/>
        <w:rPr>
          <w:rFonts w:ascii="ＭＳ ゴシック" w:eastAsia="ＭＳ ゴシック" w:hAnsi="ＭＳ ゴシック"/>
          <w:b/>
          <w:szCs w:val="21"/>
        </w:rPr>
      </w:pPr>
    </w:p>
    <w:p w14:paraId="6F47BAE4" w14:textId="77777777" w:rsidR="00F208EB" w:rsidRDefault="00F208EB" w:rsidP="00F208EB">
      <w:pPr>
        <w:ind w:firstLineChars="100" w:firstLine="210"/>
        <w:rPr>
          <w:rFonts w:ascii="ＭＳ 明朝" w:hAnsi="ＭＳ 明朝"/>
          <w:color w:val="0070C0"/>
        </w:rPr>
      </w:pPr>
      <w:r>
        <w:rPr>
          <w:rFonts w:ascii="ＭＳ 明朝" w:hAnsi="ＭＳ 明朝" w:hint="eastAsia"/>
          <w:color w:val="0070C0"/>
        </w:rPr>
        <w:t>東京都立大学大学院人間健康科学研究科○○科学域</w:t>
      </w:r>
    </w:p>
    <w:p w14:paraId="2DD9B65D" w14:textId="77777777" w:rsidR="00F208EB" w:rsidRPr="00DB498C" w:rsidRDefault="00F208EB" w:rsidP="00F208EB">
      <w:pPr>
        <w:ind w:firstLineChars="100" w:firstLine="210"/>
        <w:rPr>
          <w:rFonts w:ascii="ＭＳ 明朝" w:hAnsi="ＭＳ 明朝"/>
          <w:color w:val="0070C0"/>
        </w:rPr>
      </w:pPr>
      <w:r w:rsidRPr="008724E8">
        <w:rPr>
          <w:rFonts w:ascii="ＭＳ 明朝" w:hAnsi="ＭＳ 明朝" w:hint="eastAsia"/>
          <w:color w:val="0070C0"/>
        </w:rPr>
        <w:t>【研究責任者氏名】</w:t>
      </w:r>
      <w:r>
        <w:rPr>
          <w:rFonts w:ascii="ＭＳ 明朝" w:hAnsi="ＭＳ 明朝" w:hint="eastAsia"/>
        </w:rPr>
        <w:t xml:space="preserve">　</w:t>
      </w:r>
      <w:r w:rsidRPr="00CD1C17">
        <w:rPr>
          <w:rFonts w:ascii="ＭＳ 明朝" w:hAnsi="ＭＳ 明朝"/>
        </w:rPr>
        <w:t>殿</w:t>
      </w:r>
      <w:r w:rsidRPr="00CD1C17">
        <w:rPr>
          <w:rFonts w:ascii="ＭＳ 明朝" w:hAnsi="ＭＳ 明朝"/>
        </w:rPr>
        <w:t xml:space="preserve"> </w:t>
      </w:r>
    </w:p>
    <w:p w14:paraId="1435D93E" w14:textId="77777777" w:rsidR="00F208EB" w:rsidRDefault="00F208EB" w:rsidP="00F208EB">
      <w:pPr>
        <w:pStyle w:val="a8"/>
        <w:tabs>
          <w:tab w:val="left" w:pos="840"/>
        </w:tabs>
        <w:snapToGrid/>
      </w:pPr>
    </w:p>
    <w:p w14:paraId="70DBCFA0" w14:textId="77777777" w:rsidR="00F208EB" w:rsidRDefault="00F208EB" w:rsidP="00F208EB">
      <w:pPr>
        <w:pStyle w:val="a8"/>
        <w:tabs>
          <w:tab w:val="left" w:pos="840"/>
        </w:tabs>
        <w:snapToGrid/>
      </w:pPr>
      <w:r>
        <w:rPr>
          <w:rFonts w:hint="eastAsia"/>
        </w:rPr>
        <w:t xml:space="preserve">　私は、</w:t>
      </w:r>
      <w:r w:rsidRPr="008724E8">
        <w:rPr>
          <w:rFonts w:hint="eastAsia"/>
          <w:color w:val="0070C0"/>
        </w:rPr>
        <w:t>【</w:t>
      </w:r>
      <w:r w:rsidRPr="006D6718">
        <w:rPr>
          <w:rFonts w:ascii="Century" w:hAnsi="Century" w:hint="eastAsia"/>
          <w:color w:val="0070C0"/>
          <w:szCs w:val="20"/>
        </w:rPr>
        <w:t>研究課題名</w:t>
      </w:r>
      <w:r>
        <w:rPr>
          <w:rFonts w:hint="eastAsia"/>
          <w:color w:val="0070C0"/>
        </w:rPr>
        <w:t xml:space="preserve">　　　</w:t>
      </w:r>
      <w:r w:rsidRPr="008724E8">
        <w:rPr>
          <w:rFonts w:hint="eastAsia"/>
          <w:color w:val="0070C0"/>
        </w:rPr>
        <w:t>】</w:t>
      </w:r>
      <w:r>
        <w:rPr>
          <w:rFonts w:hint="eastAsia"/>
        </w:rPr>
        <w:t>に関する以下の事項について十分な説明を受け、内容を理解しましたので、研究に参加することに同意いたします。</w:t>
      </w:r>
    </w:p>
    <w:p w14:paraId="3BB91E7E" w14:textId="6119D7B6" w:rsidR="00F208EB" w:rsidRPr="00095AEC" w:rsidRDefault="00515D75" w:rsidP="00F208EB">
      <w:pPr>
        <w:pStyle w:val="a8"/>
        <w:tabs>
          <w:tab w:val="left" w:pos="840"/>
        </w:tabs>
        <w:snapToGrid/>
      </w:pPr>
      <w:r>
        <w:rPr>
          <w:rFonts w:hint="eastAsia"/>
          <w:noProof/>
        </w:rPr>
        <mc:AlternateContent>
          <mc:Choice Requires="wps">
            <w:drawing>
              <wp:anchor distT="0" distB="0" distL="114300" distR="114300" simplePos="0" relativeHeight="251709440" behindDoc="0" locked="0" layoutInCell="1" allowOverlap="1" wp14:anchorId="37753E07" wp14:editId="10D8959C">
                <wp:simplePos x="0" y="0"/>
                <wp:positionH relativeFrom="margin">
                  <wp:posOffset>3487103</wp:posOffset>
                </wp:positionH>
                <wp:positionV relativeFrom="paragraph">
                  <wp:posOffset>10479</wp:posOffset>
                </wp:positionV>
                <wp:extent cx="2499995" cy="442912"/>
                <wp:effectExtent l="190500" t="0" r="14605" b="14605"/>
                <wp:wrapNone/>
                <wp:docPr id="840568256" name="四角形吹き出し 8"/>
                <wp:cNvGraphicFramePr/>
                <a:graphic xmlns:a="http://schemas.openxmlformats.org/drawingml/2006/main">
                  <a:graphicData uri="http://schemas.microsoft.com/office/word/2010/wordprocessingShape">
                    <wps:wsp>
                      <wps:cNvSpPr/>
                      <wps:spPr>
                        <a:xfrm>
                          <a:off x="0" y="0"/>
                          <a:ext cx="2499995" cy="442912"/>
                        </a:xfrm>
                        <a:prstGeom prst="wedgeRectCallout">
                          <a:avLst>
                            <a:gd name="adj1" fmla="val -56683"/>
                            <a:gd name="adj2" fmla="val -8816"/>
                          </a:avLst>
                        </a:prstGeom>
                        <a:noFill/>
                        <a:ln w="12700" cap="flat" cmpd="sng" algn="ctr">
                          <a:solidFill>
                            <a:srgbClr val="5B9BD5">
                              <a:shade val="50000"/>
                            </a:srgbClr>
                          </a:solidFill>
                          <a:prstDash val="solid"/>
                          <a:miter lim="800000"/>
                        </a:ln>
                        <a:effectLst/>
                      </wps:spPr>
                      <wps:txbx>
                        <w:txbxContent>
                          <w:p w14:paraId="54B1F5AC" w14:textId="1E0C3F08" w:rsidR="00515D75" w:rsidRPr="00CB4B27" w:rsidRDefault="00515D75" w:rsidP="00515D75">
                            <w:pPr>
                              <w:spacing w:line="240" w:lineRule="exact"/>
                              <w:jc w:val="left"/>
                              <w:rPr>
                                <w:rFonts w:asciiTheme="majorEastAsia" w:eastAsiaTheme="majorEastAsia" w:hAnsiTheme="majorEastAsia"/>
                                <w:color w:val="0070C0"/>
                              </w:rPr>
                            </w:pPr>
                            <w:r>
                              <w:rPr>
                                <w:rFonts w:asciiTheme="majorEastAsia" w:eastAsiaTheme="majorEastAsia" w:hAnsiTheme="majorEastAsia" w:hint="eastAsia"/>
                                <w:color w:val="0070C0"/>
                              </w:rPr>
                              <w:t>上記依頼・説明文書に記載した内容と合致するように加筆修正してください</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37753E07" id="_x0000_t61" coordsize="21600,21600" o:spt="61" adj="1350,25920" path="m,l0@8@12@24,0@9,,21600@6,21600@15@27@7,21600,21600,21600,21600@9@18@30,21600@8,21600,0@7,0@21@33@6,xe">
                <v:stroke joinstyle="miter"/>
                <v:formulas>
                  <v:f eqn="sum 10800 0 #0"/>
                  <v:f eqn="sum 10800 0 #1"/>
                  <v:f eqn="sum #0 0 #1"/>
                  <v:f eqn="sum @0 @1 0"/>
                  <v:f eqn="sum 21600 0 #0"/>
                  <v:f eqn="sum 21600 0 #1"/>
                  <v:f eqn="if @0 3600 12600"/>
                  <v:f eqn="if @0 9000 18000"/>
                  <v:f eqn="if @1 3600 12600"/>
                  <v:f eqn="if @1 9000 18000"/>
                  <v:f eqn="if @2 0 #0"/>
                  <v:f eqn="if @3 @10 0"/>
                  <v:f eqn="if #0 0 @11"/>
                  <v:f eqn="if @2 @6 #0"/>
                  <v:f eqn="if @3 @6 @13"/>
                  <v:f eqn="if @5 @6 @14"/>
                  <v:f eqn="if @2 #0 21600"/>
                  <v:f eqn="if @3 21600 @16"/>
                  <v:f eqn="if @4 21600 @17"/>
                  <v:f eqn="if @2 #0 @6"/>
                  <v:f eqn="if @3 @19 @6"/>
                  <v:f eqn="if #1 @6 @20"/>
                  <v:f eqn="if @2 @8 #1"/>
                  <v:f eqn="if @3 @22 @8"/>
                  <v:f eqn="if #0 @8 @23"/>
                  <v:f eqn="if @2 21600 #1"/>
                  <v:f eqn="if @3 21600 @25"/>
                  <v:f eqn="if @5 21600 @26"/>
                  <v:f eqn="if @2 #1 @8"/>
                  <v:f eqn="if @3 @8 @28"/>
                  <v:f eqn="if @4 @8 @29"/>
                  <v:f eqn="if @2 #1 0"/>
                  <v:f eqn="if @3 @31 0"/>
                  <v:f eqn="if #1 0 @32"/>
                  <v:f eqn="val #0"/>
                  <v:f eqn="val #1"/>
                </v:formulas>
                <v:path o:connecttype="custom" o:connectlocs="10800,0;0,10800;10800,21600;21600,10800;@34,@35"/>
                <v:handles>
                  <v:h position="#0,#1"/>
                </v:handles>
              </v:shapetype>
              <v:shape id="_x0000_s1044" type="#_x0000_t61" style="position:absolute;left:0;text-align:left;margin-left:274.6pt;margin-top:.85pt;width:196.85pt;height:34.85pt;z-index:25170944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" adj="-1444,8896" filled="f" strokecolor="#41719c" strokeweight="1pt">
                <v:textbox>
                  <w:txbxContent>
                    <w:p w14:paraId="54B1F5AC" w14:textId="1E0C3F08" w:rsidR="00515D75" w:rsidRPr="00CB4B27" w:rsidRDefault="00515D75" w:rsidP="00515D75">
                      <w:pPr>
                        <w:spacing w:line="240" w:lineRule="exact"/>
                        <w:jc w:val="left"/>
                        <w:rPr>
                          <w:rFonts w:asciiTheme="majorEastAsia" w:eastAsiaTheme="majorEastAsia" w:hAnsiTheme="majorEastAsia"/>
                          <w:color w:val="0070C0"/>
                        </w:rPr>
                      </w:pPr>
                      <w:r>
                        <w:rPr>
                          <w:rFonts w:asciiTheme="majorEastAsia" w:eastAsiaTheme="majorEastAsia" w:hAnsiTheme="majorEastAsia" w:hint="eastAsia"/>
                          <w:color w:val="0070C0"/>
                        </w:rPr>
                        <w:t>上記依頼・説明文書に記載した内容と合致するように加筆修正してください</w:t>
                      </w:r>
                    </w:p>
                  </w:txbxContent>
                </v:textbox>
                <w10:wrap anchorx="margin"/>
              </v:shape>
            </w:pict>
          </mc:Fallback>
        </mc:AlternateContent>
      </w:r>
    </w:p>
    <w:p w14:paraId="47D39ADE" w14:textId="39E74C3E" w:rsidR="00F208EB" w:rsidRPr="00CD1C17" w:rsidRDefault="00F208EB" w:rsidP="00F208EB">
      <w:pPr>
        <w:pStyle w:val="a8"/>
        <w:tabs>
          <w:tab w:val="left" w:pos="840"/>
        </w:tabs>
        <w:snapToGrid/>
        <w:rPr>
          <w:rFonts w:ascii="ＭＳ 明朝" w:hAnsi="ＭＳ 明朝"/>
        </w:rPr>
      </w:pPr>
      <w:r>
        <w:rPr>
          <w:rFonts w:ascii="ＭＳ 明朝" w:hAnsi="ＭＳ 明朝" w:hint="eastAsia"/>
        </w:rPr>
        <w:t xml:space="preserve">　（説明を受けた事項</w:t>
      </w:r>
      <w:r w:rsidR="0062460C">
        <w:rPr>
          <w:rFonts w:ascii="ＭＳ 明朝" w:hAnsi="ＭＳ 明朝" w:hint="eastAsia"/>
        </w:rPr>
        <w:t>をご自身で</w:t>
      </w:r>
      <w:r>
        <w:rPr>
          <w:rFonts w:ascii="ＭＳ 明朝" w:hAnsi="ＭＳ 明朝" w:hint="eastAsia"/>
        </w:rPr>
        <w:t>チェックしてください）</w:t>
      </w:r>
    </w:p>
    <w:p w14:paraId="1BE92159" w14:textId="77777777" w:rsidR="00F208EB" w:rsidRDefault="00F208EB" w:rsidP="00F208EB">
      <w:pPr>
        <w:ind w:firstLineChars="200" w:firstLine="420"/>
        <w:rPr>
          <w:rFonts w:ascii="ＭＳ 明朝" w:hAnsi="ＭＳ 明朝"/>
        </w:rPr>
      </w:pPr>
      <w:r w:rsidRPr="00CD1C17">
        <w:rPr>
          <w:rFonts w:ascii="ＭＳ 明朝" w:hAnsi="ＭＳ 明朝" w:hint="eastAsia"/>
        </w:rPr>
        <w:t>□</w:t>
      </w:r>
      <w:r>
        <w:rPr>
          <w:rFonts w:ascii="ＭＳ 明朝" w:hAnsi="ＭＳ 明朝" w:hint="eastAsia"/>
        </w:rPr>
        <w:t xml:space="preserve">　</w:t>
      </w:r>
      <w:r w:rsidRPr="00CD1C17">
        <w:rPr>
          <w:rFonts w:ascii="ＭＳ 明朝" w:hAnsi="ＭＳ 明朝" w:hint="eastAsia"/>
        </w:rPr>
        <w:t>研究計画の概要</w:t>
      </w:r>
    </w:p>
    <w:p w14:paraId="59B11FFC" w14:textId="77777777" w:rsidR="00F208EB" w:rsidRDefault="00F208EB" w:rsidP="00F208EB">
      <w:pPr>
        <w:ind w:firstLineChars="200" w:firstLine="420"/>
        <w:rPr>
          <w:rFonts w:ascii="ＭＳ 明朝" w:hAnsi="ＭＳ 明朝"/>
        </w:rPr>
      </w:pPr>
      <w:r w:rsidRPr="00CD1C17">
        <w:rPr>
          <w:rFonts w:ascii="ＭＳ 明朝" w:hAnsi="ＭＳ 明朝" w:hint="eastAsia"/>
        </w:rPr>
        <w:t>□</w:t>
      </w:r>
      <w:r>
        <w:rPr>
          <w:rFonts w:ascii="ＭＳ 明朝" w:hAnsi="ＭＳ 明朝" w:hint="eastAsia"/>
        </w:rPr>
        <w:t xml:space="preserve">　</w:t>
      </w:r>
      <w:r w:rsidRPr="00CD1C17">
        <w:rPr>
          <w:rFonts w:ascii="ＭＳ 明朝" w:hAnsi="ＭＳ 明朝" w:hint="eastAsia"/>
        </w:rPr>
        <w:t>個人情報</w:t>
      </w:r>
      <w:r>
        <w:rPr>
          <w:rFonts w:ascii="ＭＳ 明朝" w:hAnsi="ＭＳ 明朝" w:hint="eastAsia"/>
        </w:rPr>
        <w:t>等</w:t>
      </w:r>
      <w:r w:rsidRPr="00CD1C17">
        <w:rPr>
          <w:rFonts w:ascii="ＭＳ 明朝" w:hAnsi="ＭＳ 明朝" w:hint="eastAsia"/>
        </w:rPr>
        <w:t>の</w:t>
      </w:r>
      <w:r>
        <w:rPr>
          <w:rFonts w:ascii="ＭＳ 明朝" w:hAnsi="ＭＳ 明朝" w:hint="eastAsia"/>
        </w:rPr>
        <w:t>取り扱いについて</w:t>
      </w:r>
    </w:p>
    <w:p w14:paraId="7B24D96A" w14:textId="77777777" w:rsidR="00F208EB" w:rsidRPr="009E1052" w:rsidRDefault="00F208EB" w:rsidP="00F208EB">
      <w:pPr>
        <w:ind w:firstLineChars="200" w:firstLine="420"/>
        <w:rPr>
          <w:rFonts w:ascii="ＭＳ 明朝" w:hAnsi="ＭＳ 明朝"/>
        </w:rPr>
      </w:pPr>
      <w:r w:rsidRPr="00CD1C17">
        <w:rPr>
          <w:rFonts w:ascii="ＭＳ 明朝" w:hAnsi="ＭＳ 明朝" w:hint="eastAsia"/>
        </w:rPr>
        <w:t>□</w:t>
      </w:r>
      <w:r>
        <w:rPr>
          <w:rFonts w:ascii="ＭＳ 明朝" w:hAnsi="ＭＳ 明朝" w:hint="eastAsia"/>
        </w:rPr>
        <w:t xml:space="preserve">　</w:t>
      </w:r>
      <w:r w:rsidRPr="00CD1C17">
        <w:rPr>
          <w:rFonts w:ascii="ＭＳ 明朝" w:hAnsi="ＭＳ 明朝" w:hint="eastAsia"/>
        </w:rPr>
        <w:t>試料</w:t>
      </w:r>
      <w:r>
        <w:rPr>
          <w:rFonts w:ascii="ＭＳ 明朝" w:hAnsi="ＭＳ 明朝" w:hint="eastAsia"/>
        </w:rPr>
        <w:t>・情報の保管と</w:t>
      </w:r>
      <w:r w:rsidRPr="00D073A8">
        <w:rPr>
          <w:rFonts w:ascii="ＭＳ 明朝" w:hAnsi="ＭＳ 明朝" w:hint="eastAsia"/>
        </w:rPr>
        <w:t>廃棄</w:t>
      </w:r>
      <w:r>
        <w:rPr>
          <w:rFonts w:ascii="ＭＳ 明朝" w:hAnsi="ＭＳ 明朝" w:hint="eastAsia"/>
        </w:rPr>
        <w:t>の方法</w:t>
      </w:r>
    </w:p>
    <w:p w14:paraId="4FB5B3AA" w14:textId="77777777" w:rsidR="00F208EB" w:rsidRPr="00CD1C17" w:rsidRDefault="00F208EB" w:rsidP="00F208EB">
      <w:pPr>
        <w:ind w:firstLineChars="200" w:firstLine="420"/>
        <w:rPr>
          <w:rFonts w:ascii="ＭＳ 明朝" w:hAnsi="ＭＳ 明朝"/>
        </w:rPr>
      </w:pPr>
      <w:r w:rsidRPr="00CD1C17">
        <w:rPr>
          <w:rFonts w:ascii="ＭＳ 明朝" w:hAnsi="ＭＳ 明朝" w:hint="eastAsia"/>
        </w:rPr>
        <w:t>□</w:t>
      </w:r>
      <w:r>
        <w:rPr>
          <w:rFonts w:ascii="ＭＳ 明朝" w:hAnsi="ＭＳ 明朝" w:hint="eastAsia"/>
        </w:rPr>
        <w:t xml:space="preserve">　</w:t>
      </w:r>
      <w:bookmarkStart w:id="4" w:name="_Hlk144732944"/>
      <w:r>
        <w:rPr>
          <w:rFonts w:ascii="ＭＳ 明朝" w:hAnsi="ＭＳ 明朝" w:hint="eastAsia"/>
        </w:rPr>
        <w:t>研究への参加協力は自由意思に基づき、同意撤回はいつででも可能なこと</w:t>
      </w:r>
      <w:bookmarkEnd w:id="4"/>
    </w:p>
    <w:p w14:paraId="08BA59DA" w14:textId="77777777" w:rsidR="00F208EB" w:rsidRDefault="00F208EB" w:rsidP="00F208EB">
      <w:pPr>
        <w:ind w:firstLineChars="200" w:firstLine="420"/>
        <w:rPr>
          <w:rFonts w:ascii="ＭＳ 明朝" w:hAnsi="ＭＳ 明朝"/>
        </w:rPr>
      </w:pPr>
      <w:r w:rsidRPr="00CD1C17">
        <w:rPr>
          <w:rFonts w:ascii="ＭＳ 明朝" w:hAnsi="ＭＳ 明朝" w:hint="eastAsia"/>
        </w:rPr>
        <w:t>□</w:t>
      </w:r>
      <w:r>
        <w:rPr>
          <w:rFonts w:ascii="ＭＳ 明朝" w:hAnsi="ＭＳ 明朝" w:hint="eastAsia"/>
        </w:rPr>
        <w:t xml:space="preserve">　</w:t>
      </w:r>
      <w:r w:rsidRPr="000A63CC">
        <w:rPr>
          <w:rFonts w:ascii="ＭＳ 明朝" w:hAnsi="ＭＳ 明朝" w:hint="eastAsia"/>
        </w:rPr>
        <w:t>研究参加によって生じる心身への負担、不利益並びに予測されるリスク</w:t>
      </w:r>
    </w:p>
    <w:p w14:paraId="7015B28B" w14:textId="77777777" w:rsidR="00F208EB" w:rsidRDefault="00F208EB" w:rsidP="00F208EB">
      <w:pPr>
        <w:ind w:firstLineChars="200" w:firstLine="420"/>
        <w:rPr>
          <w:rFonts w:ascii="ＭＳ 明朝" w:hAnsi="ＭＳ 明朝"/>
        </w:rPr>
      </w:pPr>
      <w:r w:rsidRPr="00CD1C17">
        <w:rPr>
          <w:rFonts w:ascii="ＭＳ 明朝" w:hAnsi="ＭＳ 明朝" w:hint="eastAsia"/>
        </w:rPr>
        <w:t>□</w:t>
      </w:r>
      <w:r>
        <w:rPr>
          <w:rFonts w:ascii="ＭＳ 明朝" w:hAnsi="ＭＳ 明朝" w:hint="eastAsia"/>
        </w:rPr>
        <w:t xml:space="preserve">　</w:t>
      </w:r>
      <w:r w:rsidRPr="00617701">
        <w:rPr>
          <w:rFonts w:ascii="ＭＳ 明朝" w:hAnsi="ＭＳ 明朝" w:hint="eastAsia"/>
        </w:rPr>
        <w:t>研究の資金源、利益相反について</w:t>
      </w:r>
    </w:p>
    <w:p w14:paraId="0B6F811A" w14:textId="77777777" w:rsidR="00F208EB" w:rsidRDefault="00F208EB" w:rsidP="00F208EB">
      <w:pPr>
        <w:ind w:firstLineChars="200" w:firstLine="420"/>
        <w:rPr>
          <w:rFonts w:ascii="ＭＳ 明朝" w:hAnsi="ＭＳ 明朝"/>
        </w:rPr>
      </w:pPr>
      <w:r w:rsidRPr="00CD1C17">
        <w:rPr>
          <w:rFonts w:ascii="ＭＳ 明朝" w:hAnsi="ＭＳ 明朝" w:hint="eastAsia"/>
        </w:rPr>
        <w:t>□</w:t>
      </w:r>
      <w:r>
        <w:rPr>
          <w:rFonts w:ascii="ＭＳ 明朝" w:hAnsi="ＭＳ 明朝" w:hint="eastAsia"/>
        </w:rPr>
        <w:t xml:space="preserve">　</w:t>
      </w:r>
      <w:r w:rsidRPr="00617701">
        <w:rPr>
          <w:rFonts w:ascii="ＭＳ 明朝" w:hAnsi="ＭＳ 明朝" w:hint="eastAsia"/>
        </w:rPr>
        <w:t>研究により得られた結果等の取り扱い</w:t>
      </w:r>
      <w:r>
        <w:rPr>
          <w:rFonts w:ascii="ＭＳ 明朝" w:hAnsi="ＭＳ 明朝" w:hint="eastAsia"/>
        </w:rPr>
        <w:t>について</w:t>
      </w:r>
    </w:p>
    <w:p w14:paraId="4FB866A3" w14:textId="77777777" w:rsidR="00F208EB" w:rsidRPr="009E1052" w:rsidRDefault="00F208EB" w:rsidP="00F208EB">
      <w:pPr>
        <w:ind w:firstLineChars="200" w:firstLine="420"/>
        <w:rPr>
          <w:rFonts w:ascii="ＭＳ 明朝" w:hAnsi="ＭＳ 明朝"/>
        </w:rPr>
      </w:pPr>
      <w:r w:rsidRPr="00CD1C17">
        <w:rPr>
          <w:rFonts w:ascii="ＭＳ 明朝" w:hAnsi="ＭＳ 明朝" w:hint="eastAsia"/>
        </w:rPr>
        <w:t>□</w:t>
      </w:r>
      <w:r>
        <w:rPr>
          <w:rFonts w:ascii="ＭＳ 明朝" w:hAnsi="ＭＳ 明朝" w:hint="eastAsia"/>
        </w:rPr>
        <w:t xml:space="preserve">　研究</w:t>
      </w:r>
      <w:r>
        <w:rPr>
          <w:rFonts w:hint="eastAsia"/>
        </w:rPr>
        <w:t>に関する情報公開の方法</w:t>
      </w:r>
    </w:p>
    <w:p w14:paraId="70464AC9" w14:textId="77777777" w:rsidR="00F208EB" w:rsidRPr="00CD1C17" w:rsidRDefault="00F208EB" w:rsidP="00F208EB">
      <w:pPr>
        <w:ind w:firstLineChars="200" w:firstLine="420"/>
        <w:rPr>
          <w:rFonts w:ascii="ＭＳ 明朝" w:hAnsi="ＭＳ 明朝"/>
        </w:rPr>
      </w:pPr>
      <w:r w:rsidRPr="00CD1C17">
        <w:rPr>
          <w:rFonts w:ascii="ＭＳ 明朝" w:hAnsi="ＭＳ 明朝" w:hint="eastAsia"/>
        </w:rPr>
        <w:t>□</w:t>
      </w:r>
      <w:r>
        <w:rPr>
          <w:rFonts w:ascii="ＭＳ 明朝" w:hAnsi="ＭＳ 明朝" w:hint="eastAsia"/>
        </w:rPr>
        <w:t xml:space="preserve">　</w:t>
      </w:r>
      <w:r w:rsidRPr="00CA57F7">
        <w:rPr>
          <w:rFonts w:ascii="ＭＳ 明朝" w:hAnsi="ＭＳ 明朝" w:hint="eastAsia"/>
        </w:rPr>
        <w:t>研究成果の公表、研究成果の還元について</w:t>
      </w:r>
    </w:p>
    <w:p w14:paraId="53AFFD79" w14:textId="77777777" w:rsidR="00F208EB" w:rsidRPr="00CD1C17" w:rsidRDefault="00F208EB" w:rsidP="00F208EB">
      <w:pPr>
        <w:ind w:firstLineChars="200" w:firstLine="420"/>
        <w:rPr>
          <w:rFonts w:ascii="ＭＳ 明朝" w:hAnsi="ＭＳ 明朝"/>
        </w:rPr>
      </w:pPr>
      <w:r w:rsidRPr="00CD1C17">
        <w:rPr>
          <w:rFonts w:ascii="ＭＳ 明朝" w:hAnsi="ＭＳ 明朝" w:hint="eastAsia"/>
        </w:rPr>
        <w:t>□</w:t>
      </w:r>
      <w:r>
        <w:rPr>
          <w:rFonts w:ascii="ＭＳ 明朝" w:hAnsi="ＭＳ 明朝" w:hint="eastAsia"/>
        </w:rPr>
        <w:t xml:space="preserve">　</w:t>
      </w:r>
      <w:r w:rsidRPr="00CA57F7">
        <w:rPr>
          <w:rFonts w:ascii="ＭＳ 明朝" w:hAnsi="ＭＳ 明朝" w:hint="eastAsia"/>
        </w:rPr>
        <w:t>試料・情報の知的財産権及び帰属先</w:t>
      </w:r>
    </w:p>
    <w:p w14:paraId="219BFFEC" w14:textId="77777777" w:rsidR="00F208EB" w:rsidRDefault="00F208EB" w:rsidP="00F208EB">
      <w:pPr>
        <w:ind w:firstLineChars="200" w:firstLine="420"/>
        <w:rPr>
          <w:rFonts w:ascii="ＭＳ 明朝" w:hAnsi="ＭＳ 明朝"/>
        </w:rPr>
      </w:pPr>
      <w:r w:rsidRPr="00CD1C17">
        <w:rPr>
          <w:rFonts w:ascii="ＭＳ 明朝" w:hAnsi="ＭＳ 明朝" w:hint="eastAsia"/>
        </w:rPr>
        <w:t>□</w:t>
      </w:r>
      <w:r>
        <w:rPr>
          <w:rFonts w:ascii="ＭＳ 明朝" w:hAnsi="ＭＳ 明朝" w:hint="eastAsia"/>
        </w:rPr>
        <w:t xml:space="preserve">　</w:t>
      </w:r>
      <w:r w:rsidRPr="00CA57F7">
        <w:rPr>
          <w:rFonts w:ascii="ＭＳ 明朝" w:hAnsi="ＭＳ 明朝" w:hint="eastAsia"/>
        </w:rPr>
        <w:t>この研究で取得された試料・情報が、将来の研究のために用いられる可能性又は</w:t>
      </w:r>
    </w:p>
    <w:p w14:paraId="78B5C8F6" w14:textId="77777777" w:rsidR="00F208EB" w:rsidRPr="00CD1C17" w:rsidRDefault="00F208EB" w:rsidP="00F208EB">
      <w:pPr>
        <w:ind w:firstLineChars="400" w:firstLine="840"/>
        <w:rPr>
          <w:rFonts w:ascii="ＭＳ 明朝" w:hAnsi="ＭＳ 明朝"/>
        </w:rPr>
      </w:pPr>
      <w:r w:rsidRPr="00CA57F7">
        <w:rPr>
          <w:rFonts w:ascii="ＭＳ 明朝" w:hAnsi="ＭＳ 明朝" w:hint="eastAsia"/>
        </w:rPr>
        <w:t>他の研究機関に提供する可能性</w:t>
      </w:r>
    </w:p>
    <w:p w14:paraId="70EB8977" w14:textId="77777777" w:rsidR="00F208EB" w:rsidRDefault="00F208EB" w:rsidP="00F208EB">
      <w:pPr>
        <w:ind w:firstLineChars="200" w:firstLine="420"/>
        <w:rPr>
          <w:rFonts w:ascii="ＭＳ 明朝" w:hAnsi="ＭＳ 明朝"/>
        </w:rPr>
      </w:pPr>
      <w:r w:rsidRPr="00CD1C17">
        <w:rPr>
          <w:rFonts w:ascii="ＭＳ 明朝" w:hAnsi="ＭＳ 明朝" w:hint="eastAsia"/>
        </w:rPr>
        <w:t>□</w:t>
      </w:r>
      <w:r>
        <w:rPr>
          <w:rFonts w:ascii="ＭＳ 明朝" w:hAnsi="ＭＳ 明朝" w:hint="eastAsia"/>
        </w:rPr>
        <w:t xml:space="preserve">　</w:t>
      </w:r>
      <w:r w:rsidRPr="00CD1C17">
        <w:rPr>
          <w:rFonts w:ascii="ＭＳ 明朝" w:hAnsi="ＭＳ 明朝" w:hint="eastAsia"/>
        </w:rPr>
        <w:t>問い合わせ</w:t>
      </w:r>
      <w:r>
        <w:rPr>
          <w:rFonts w:ascii="ＭＳ 明朝" w:hAnsi="ＭＳ 明朝" w:hint="eastAsia"/>
        </w:rPr>
        <w:t>先（相談窓口）</w:t>
      </w:r>
    </w:p>
    <w:p w14:paraId="489B98C4" w14:textId="126B1CBA" w:rsidR="00F208EB" w:rsidRDefault="00F208EB" w:rsidP="00F208EB">
      <w:pPr>
        <w:ind w:firstLineChars="200" w:firstLine="420"/>
        <w:rPr>
          <w:rFonts w:ascii="ＭＳ 明朝" w:hAnsi="ＭＳ 明朝"/>
        </w:rPr>
      </w:pPr>
      <w:r w:rsidRPr="00CD1C17">
        <w:rPr>
          <w:rFonts w:ascii="ＭＳ 明朝" w:hAnsi="ＭＳ 明朝" w:hint="eastAsia"/>
        </w:rPr>
        <w:t>□</w:t>
      </w:r>
      <w:r>
        <w:rPr>
          <w:rFonts w:ascii="ＭＳ 明朝" w:hAnsi="ＭＳ 明朝" w:hint="eastAsia"/>
        </w:rPr>
        <w:t xml:space="preserve">　研究の実施体制</w:t>
      </w:r>
    </w:p>
    <w:p w14:paraId="14407BC3" w14:textId="7AC55F61" w:rsidR="00F208EB" w:rsidRPr="00CD1C17" w:rsidRDefault="00F208EB" w:rsidP="00F208EB">
      <w:pPr>
        <w:pStyle w:val="a8"/>
        <w:tabs>
          <w:tab w:val="left" w:pos="840"/>
        </w:tabs>
        <w:snapToGrid/>
        <w:rPr>
          <w:rFonts w:ascii="ＭＳ 明朝" w:hAnsi="ＭＳ 明朝"/>
        </w:rPr>
      </w:pPr>
    </w:p>
    <w:p w14:paraId="08D8922E" w14:textId="77777777" w:rsidR="00F208EB" w:rsidRPr="003F034F" w:rsidRDefault="00F208EB" w:rsidP="00F208EB">
      <w:pPr>
        <w:ind w:firstLineChars="400" w:firstLine="960"/>
        <w:rPr>
          <w:rFonts w:ascii="ＭＳ 明朝" w:hAnsi="ＭＳ 明朝"/>
          <w:sz w:val="24"/>
          <w:szCs w:val="24"/>
        </w:rPr>
      </w:pPr>
      <w:bookmarkStart w:id="5" w:name="_Hlk144734748"/>
      <w:r>
        <w:rPr>
          <w:rFonts w:ascii="ＭＳ 明朝" w:hAnsi="ＭＳ 明朝" w:hint="eastAsia"/>
          <w:sz w:val="24"/>
          <w:szCs w:val="24"/>
        </w:rPr>
        <w:t>署名</w:t>
      </w:r>
      <w:r w:rsidRPr="003F034F">
        <w:rPr>
          <w:rFonts w:ascii="ＭＳ 明朝" w:hAnsi="ＭＳ 明朝" w:hint="eastAsia"/>
          <w:sz w:val="24"/>
          <w:szCs w:val="24"/>
        </w:rPr>
        <w:t>日：　　　　年　　月　　日</w:t>
      </w:r>
    </w:p>
    <w:bookmarkEnd w:id="5"/>
    <w:p w14:paraId="776C93DF" w14:textId="4C129375" w:rsidR="00F208EB" w:rsidRPr="003F034F" w:rsidRDefault="00F208EB" w:rsidP="00F208EB">
      <w:pPr>
        <w:pStyle w:val="a8"/>
        <w:tabs>
          <w:tab w:val="left" w:pos="840"/>
        </w:tabs>
        <w:wordWrap w:val="0"/>
        <w:snapToGrid/>
        <w:jc w:val="right"/>
        <w:rPr>
          <w:rFonts w:ascii="ＭＳ 明朝" w:hAnsi="ＭＳ 明朝"/>
          <w:sz w:val="24"/>
          <w:szCs w:val="24"/>
        </w:rPr>
      </w:pPr>
      <w:r>
        <w:rPr>
          <w:rFonts w:ascii="ＭＳ 明朝" w:hAnsi="ＭＳ 明朝" w:hint="eastAsia"/>
          <w:sz w:val="24"/>
          <w:szCs w:val="24"/>
        </w:rPr>
        <w:t>本人</w:t>
      </w:r>
      <w:r w:rsidRPr="003F034F">
        <w:rPr>
          <w:rFonts w:ascii="ＭＳ 明朝" w:hAnsi="ＭＳ 明朝" w:hint="eastAsia"/>
          <w:sz w:val="24"/>
          <w:szCs w:val="24"/>
        </w:rPr>
        <w:t>署名：</w:t>
      </w:r>
      <w:r w:rsidRPr="003F034F">
        <w:rPr>
          <w:rFonts w:ascii="ＭＳ 明朝" w:hAnsi="ＭＳ 明朝" w:hint="eastAsia"/>
          <w:sz w:val="24"/>
          <w:szCs w:val="24"/>
          <w:u w:val="single"/>
        </w:rPr>
        <w:t xml:space="preserve"> </w:t>
      </w:r>
      <w:r w:rsidRPr="003F034F">
        <w:rPr>
          <w:rFonts w:ascii="ＭＳ 明朝" w:hAnsi="ＭＳ 明朝" w:hint="eastAsia"/>
          <w:sz w:val="24"/>
          <w:szCs w:val="24"/>
          <w:u w:val="single"/>
        </w:rPr>
        <w:t xml:space="preserve">　　　　　　　　　　　　　　　</w:t>
      </w:r>
    </w:p>
    <w:p w14:paraId="2F8BC273" w14:textId="5AA6BA2B" w:rsidR="00F208EB" w:rsidRPr="00F208EB" w:rsidRDefault="00F208EB" w:rsidP="00F208EB">
      <w:pPr>
        <w:ind w:firstLineChars="100" w:firstLine="240"/>
        <w:rPr>
          <w:rFonts w:ascii="ＭＳ 明朝" w:hAnsi="ＭＳ 明朝"/>
          <w:sz w:val="24"/>
          <w:szCs w:val="24"/>
        </w:rPr>
      </w:pPr>
      <w:r>
        <w:rPr>
          <w:rFonts w:ascii="ＭＳ 明朝" w:hAnsi="ＭＳ 明朝" w:hint="eastAsia"/>
          <w:color w:val="4472C4" w:themeColor="accent1"/>
          <w:sz w:val="24"/>
          <w:szCs w:val="24"/>
        </w:rPr>
        <w:t>代諾者</w:t>
      </w:r>
      <w:r w:rsidRPr="00075A4C">
        <w:rPr>
          <w:rFonts w:ascii="ＭＳ 明朝" w:hAnsi="ＭＳ 明朝" w:hint="eastAsia"/>
          <w:color w:val="4472C4" w:themeColor="accent1"/>
          <w:sz w:val="24"/>
          <w:szCs w:val="24"/>
        </w:rPr>
        <w:t>署名日：　　　　年　　月　　日</w:t>
      </w:r>
      <w:r>
        <w:rPr>
          <w:rFonts w:ascii="ＭＳ 明朝" w:hAnsi="ＭＳ 明朝" w:hint="eastAsia"/>
          <w:sz w:val="24"/>
          <w:szCs w:val="24"/>
        </w:rPr>
        <w:t xml:space="preserve">　</w:t>
      </w:r>
      <w:r w:rsidRPr="00D05C69">
        <w:rPr>
          <w:rFonts w:ascii="ＭＳ 明朝" w:hAnsi="ＭＳ 明朝" w:hint="eastAsia"/>
          <w:color w:val="4472C4" w:themeColor="accent1"/>
          <w:sz w:val="24"/>
          <w:szCs w:val="24"/>
        </w:rPr>
        <w:t>（本</w:t>
      </w:r>
      <w:r w:rsidRPr="00095AEC">
        <w:rPr>
          <w:rFonts w:ascii="ＭＳ 明朝" w:hAnsi="ＭＳ 明朝" w:hint="eastAsia"/>
          <w:color w:val="4472C4" w:themeColor="accent1"/>
          <w:sz w:val="24"/>
          <w:szCs w:val="24"/>
        </w:rPr>
        <w:t>人</w:t>
      </w:r>
      <w:r>
        <w:rPr>
          <w:rFonts w:ascii="ＭＳ 明朝" w:hAnsi="ＭＳ 明朝" w:hint="eastAsia"/>
          <w:color w:val="4472C4" w:themeColor="accent1"/>
          <w:sz w:val="24"/>
          <w:szCs w:val="24"/>
        </w:rPr>
        <w:t>と</w:t>
      </w:r>
      <w:r w:rsidRPr="00095AEC">
        <w:rPr>
          <w:rFonts w:ascii="ＭＳ 明朝" w:hAnsi="ＭＳ 明朝" w:hint="eastAsia"/>
          <w:color w:val="4472C4" w:themeColor="accent1"/>
          <w:sz w:val="24"/>
          <w:szCs w:val="24"/>
        </w:rPr>
        <w:t>の関係：</w:t>
      </w:r>
      <w:r>
        <w:rPr>
          <w:rFonts w:ascii="ＭＳ 明朝" w:hAnsi="ＭＳ 明朝" w:hint="eastAsia"/>
          <w:color w:val="4472C4" w:themeColor="accent1"/>
          <w:sz w:val="24"/>
          <w:szCs w:val="24"/>
        </w:rPr>
        <w:t xml:space="preserve">　　　　　）</w:t>
      </w:r>
      <w:bookmarkStart w:id="6" w:name="_Hlk112430455"/>
    </w:p>
    <w:p w14:paraId="1FAF8042" w14:textId="77777777" w:rsidR="00F208EB" w:rsidRPr="00095AEC" w:rsidRDefault="00F208EB" w:rsidP="00F208EB">
      <w:pPr>
        <w:wordWrap w:val="0"/>
        <w:jc w:val="right"/>
        <w:rPr>
          <w:rFonts w:ascii="ＭＳ 明朝" w:hAnsi="ＭＳ 明朝"/>
          <w:color w:val="4472C4" w:themeColor="accent1"/>
          <w:sz w:val="24"/>
          <w:szCs w:val="24"/>
          <w:u w:val="single"/>
        </w:rPr>
      </w:pPr>
      <w:r w:rsidRPr="00095AEC">
        <w:rPr>
          <w:rFonts w:ascii="ＭＳ 明朝" w:hAnsi="ＭＳ 明朝" w:hint="eastAsia"/>
          <w:color w:val="4472C4" w:themeColor="accent1"/>
          <w:sz w:val="24"/>
          <w:szCs w:val="24"/>
        </w:rPr>
        <w:t>代諾者署名：</w:t>
      </w:r>
      <w:r w:rsidRPr="00095AEC">
        <w:rPr>
          <w:rFonts w:ascii="ＭＳ 明朝" w:hAnsi="ＭＳ 明朝" w:hint="eastAsia"/>
          <w:color w:val="4472C4" w:themeColor="accent1"/>
          <w:sz w:val="24"/>
          <w:szCs w:val="24"/>
          <w:u w:val="single"/>
        </w:rPr>
        <w:t xml:space="preserve"> </w:t>
      </w:r>
      <w:r w:rsidRPr="00095AEC">
        <w:rPr>
          <w:rFonts w:ascii="ＭＳ 明朝" w:hAnsi="ＭＳ 明朝" w:hint="eastAsia"/>
          <w:color w:val="4472C4" w:themeColor="accent1"/>
          <w:sz w:val="24"/>
          <w:szCs w:val="24"/>
          <w:u w:val="single"/>
        </w:rPr>
        <w:t xml:space="preserve">　　　　　　　　　　　　　　　</w:t>
      </w:r>
    </w:p>
    <w:bookmarkEnd w:id="6"/>
    <w:p w14:paraId="5F24BE56" w14:textId="77777777" w:rsidR="00F208EB" w:rsidRPr="003F034F" w:rsidRDefault="00F208EB" w:rsidP="00F208EB">
      <w:pPr>
        <w:ind w:firstLineChars="400" w:firstLine="960"/>
        <w:rPr>
          <w:rFonts w:ascii="ＭＳ 明朝" w:hAnsi="ＭＳ 明朝"/>
          <w:sz w:val="24"/>
          <w:szCs w:val="24"/>
        </w:rPr>
      </w:pPr>
      <w:r>
        <w:rPr>
          <w:rFonts w:ascii="ＭＳ 明朝" w:hAnsi="ＭＳ 明朝" w:hint="eastAsia"/>
          <w:sz w:val="24"/>
          <w:szCs w:val="24"/>
        </w:rPr>
        <w:t>説明</w:t>
      </w:r>
      <w:r w:rsidRPr="003F034F">
        <w:rPr>
          <w:rFonts w:ascii="ＭＳ 明朝" w:hAnsi="ＭＳ 明朝" w:hint="eastAsia"/>
          <w:sz w:val="24"/>
          <w:szCs w:val="24"/>
        </w:rPr>
        <w:t>日：　　　　年　　月　　日</w:t>
      </w:r>
    </w:p>
    <w:p w14:paraId="1FA6C136" w14:textId="77777777" w:rsidR="00F208EB" w:rsidRPr="003F034F" w:rsidRDefault="00F208EB" w:rsidP="00F208EB">
      <w:pPr>
        <w:pStyle w:val="a8"/>
        <w:tabs>
          <w:tab w:val="left" w:pos="840"/>
        </w:tabs>
        <w:wordWrap w:val="0"/>
        <w:snapToGrid/>
        <w:jc w:val="right"/>
        <w:rPr>
          <w:rFonts w:ascii="ＭＳ 明朝" w:hAnsi="ＭＳ 明朝"/>
          <w:sz w:val="24"/>
          <w:szCs w:val="24"/>
        </w:rPr>
      </w:pPr>
      <w:r>
        <w:rPr>
          <w:rFonts w:ascii="ＭＳ 明朝" w:hAnsi="ＭＳ 明朝" w:hint="eastAsia"/>
          <w:sz w:val="24"/>
          <w:szCs w:val="24"/>
        </w:rPr>
        <w:t>説明者</w:t>
      </w:r>
      <w:r w:rsidRPr="003F034F">
        <w:rPr>
          <w:rFonts w:ascii="ＭＳ 明朝" w:hAnsi="ＭＳ 明朝" w:hint="eastAsia"/>
          <w:sz w:val="24"/>
          <w:szCs w:val="24"/>
        </w:rPr>
        <w:t>署名：</w:t>
      </w:r>
      <w:r w:rsidRPr="003F034F">
        <w:rPr>
          <w:rFonts w:ascii="ＭＳ 明朝" w:hAnsi="ＭＳ 明朝" w:hint="eastAsia"/>
          <w:sz w:val="24"/>
          <w:szCs w:val="24"/>
          <w:u w:val="single"/>
        </w:rPr>
        <w:t xml:space="preserve"> </w:t>
      </w:r>
      <w:r w:rsidRPr="003F034F">
        <w:rPr>
          <w:rFonts w:ascii="ＭＳ 明朝" w:hAnsi="ＭＳ 明朝" w:hint="eastAsia"/>
          <w:sz w:val="24"/>
          <w:szCs w:val="24"/>
          <w:u w:val="single"/>
        </w:rPr>
        <w:t xml:space="preserve">　　　　　　　　　　　　　　　</w:t>
      </w:r>
    </w:p>
    <w:p w14:paraId="5B4EF188" w14:textId="77777777" w:rsidR="00F208EB" w:rsidRPr="002952C3" w:rsidRDefault="00F208EB" w:rsidP="00F208EB"/>
    <w:sectPr w:rsidR="00F208EB" w:rsidRPr="002952C3" w:rsidSect="00F91169">
      <w:headerReference w:type="default" r:id="rId7"/>
      <w:pgSz w:w="11906" w:h="16838" w:code="9"/>
      <w:pgMar w:top="1701" w:right="1701" w:bottom="1134" w:left="1701"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441A154" w14:textId="77777777" w:rsidR="00064B5F" w:rsidRDefault="00064B5F" w:rsidP="00215A68">
      <w:r>
        <w:separator/>
      </w:r>
    </w:p>
  </w:endnote>
  <w:endnote w:type="continuationSeparator" w:id="0">
    <w:p w14:paraId="775C0B33" w14:textId="77777777" w:rsidR="00064B5F" w:rsidRDefault="00064B5F" w:rsidP="00215A6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游明朝">
    <w:panose1 w:val="02020400000000000000"/>
    <w:charset w:val="80"/>
    <w:family w:val="roman"/>
    <w:pitch w:val="variable"/>
    <w:sig w:usb0="800002E7" w:usb1="2AC7FCFF" w:usb2="00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 w:name="ＭＳ 明朝">
    <w:altName w:val="MS Mincho"/>
    <w:panose1 w:val="02020609040205080304"/>
    <w:charset w:val="80"/>
    <w:family w:val="roman"/>
    <w:pitch w:val="fixed"/>
    <w:sig w:usb0="E00002FF" w:usb1="6AC7FDFB" w:usb2="08000012" w:usb3="00000000" w:csb0="0002009F" w:csb1="00000000"/>
  </w:font>
  <w:font w:name="Century">
    <w:panose1 w:val="02040604050505020304"/>
    <w:charset w:val="00"/>
    <w:family w:val="roman"/>
    <w:pitch w:val="variable"/>
    <w:sig w:usb0="00000287" w:usb1="00000000" w:usb2="00000000" w:usb3="00000000" w:csb0="0000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77D6DB9" w14:textId="77777777" w:rsidR="00064B5F" w:rsidRDefault="00064B5F" w:rsidP="00215A68">
      <w:r>
        <w:separator/>
      </w:r>
    </w:p>
  </w:footnote>
  <w:footnote w:type="continuationSeparator" w:id="0">
    <w:p w14:paraId="7DF8E9DD" w14:textId="77777777" w:rsidR="00064B5F" w:rsidRDefault="00064B5F" w:rsidP="00215A68">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79C0688" w14:textId="1DFA1941" w:rsidR="00215A68" w:rsidRDefault="00215A68">
    <w:pPr>
      <w:pStyle w:val="a6"/>
    </w:pPr>
    <w:bookmarkStart w:id="7" w:name="_Hlk144722991"/>
    <w:r>
      <w:rPr>
        <w:rFonts w:hint="eastAsia"/>
      </w:rPr>
      <w:t>研究</w:t>
    </w:r>
    <w:r w:rsidR="00DF7B0B">
      <w:rPr>
        <w:rFonts w:hint="eastAsia"/>
      </w:rPr>
      <w:t>対象</w:t>
    </w:r>
    <w:r>
      <w:rPr>
        <w:rFonts w:hint="eastAsia"/>
      </w:rPr>
      <w:t>者</w:t>
    </w:r>
    <w:r w:rsidR="00AB5849">
      <w:rPr>
        <w:rFonts w:hint="eastAsia"/>
      </w:rPr>
      <w:t>（研究参加協力者）</w:t>
    </w:r>
    <w:r>
      <w:rPr>
        <w:rFonts w:hint="eastAsia"/>
      </w:rPr>
      <w:t>への</w:t>
    </w:r>
    <w:r w:rsidR="0007396C">
      <w:rPr>
        <w:rFonts w:hint="eastAsia"/>
      </w:rPr>
      <w:t>依頼</w:t>
    </w:r>
    <w:r>
      <w:rPr>
        <w:rFonts w:hint="eastAsia"/>
      </w:rPr>
      <w:t>・説明書</w:t>
    </w:r>
    <w:r w:rsidR="00DF7B0B">
      <w:rPr>
        <w:rFonts w:hint="eastAsia"/>
      </w:rPr>
      <w:t>、同意書</w:t>
    </w:r>
    <w:r w:rsidRPr="00215A68">
      <w:rPr>
        <w:rFonts w:hint="eastAsia"/>
        <w:sz w:val="16"/>
        <w:szCs w:val="16"/>
      </w:rPr>
      <w:t>(</w:t>
    </w:r>
    <w:r w:rsidRPr="00215A68">
      <w:rPr>
        <w:sz w:val="16"/>
        <w:szCs w:val="16"/>
      </w:rPr>
      <w:t>2023</w:t>
    </w:r>
    <w:r w:rsidRPr="00215A68">
      <w:rPr>
        <w:rFonts w:hint="eastAsia"/>
        <w:sz w:val="16"/>
        <w:szCs w:val="16"/>
      </w:rPr>
      <w:t>年10月1日版</w:t>
    </w:r>
    <w:r w:rsidRPr="00215A68">
      <w:rPr>
        <w:sz w:val="16"/>
        <w:szCs w:val="16"/>
      </w:rPr>
      <w:t>)</w:t>
    </w:r>
    <w:bookmarkEnd w:id="7"/>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90553C8"/>
    <w:multiLevelType w:val="hybridMultilevel"/>
    <w:tmpl w:val="EEC458B2"/>
    <w:lvl w:ilvl="0" w:tplc="04090001">
      <w:start w:val="1"/>
      <w:numFmt w:val="bullet"/>
      <w:lvlText w:val=""/>
      <w:lvlJc w:val="left"/>
      <w:pPr>
        <w:ind w:left="440" w:hanging="440"/>
      </w:pPr>
      <w:rPr>
        <w:rFonts w:ascii="Wingdings" w:hAnsi="Wingdings" w:hint="default"/>
      </w:rPr>
    </w:lvl>
    <w:lvl w:ilvl="1" w:tplc="0409000B" w:tentative="1">
      <w:start w:val="1"/>
      <w:numFmt w:val="bullet"/>
      <w:lvlText w:val=""/>
      <w:lvlJc w:val="left"/>
      <w:pPr>
        <w:ind w:left="880" w:hanging="440"/>
      </w:pPr>
      <w:rPr>
        <w:rFonts w:ascii="Wingdings" w:hAnsi="Wingdings" w:hint="default"/>
      </w:rPr>
    </w:lvl>
    <w:lvl w:ilvl="2" w:tplc="0409000D"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B" w:tentative="1">
      <w:start w:val="1"/>
      <w:numFmt w:val="bullet"/>
      <w:lvlText w:val=""/>
      <w:lvlJc w:val="left"/>
      <w:pPr>
        <w:ind w:left="2200" w:hanging="440"/>
      </w:pPr>
      <w:rPr>
        <w:rFonts w:ascii="Wingdings" w:hAnsi="Wingdings" w:hint="default"/>
      </w:rPr>
    </w:lvl>
    <w:lvl w:ilvl="5" w:tplc="0409000D"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B" w:tentative="1">
      <w:start w:val="1"/>
      <w:numFmt w:val="bullet"/>
      <w:lvlText w:val=""/>
      <w:lvlJc w:val="left"/>
      <w:pPr>
        <w:ind w:left="3520" w:hanging="440"/>
      </w:pPr>
      <w:rPr>
        <w:rFonts w:ascii="Wingdings" w:hAnsi="Wingdings" w:hint="default"/>
      </w:rPr>
    </w:lvl>
    <w:lvl w:ilvl="8" w:tplc="0409000D" w:tentative="1">
      <w:start w:val="1"/>
      <w:numFmt w:val="bullet"/>
      <w:lvlText w:val=""/>
      <w:lvlJc w:val="left"/>
      <w:pPr>
        <w:ind w:left="3960" w:hanging="440"/>
      </w:pPr>
      <w:rPr>
        <w:rFonts w:ascii="Wingdings" w:hAnsi="Wingdings" w:hint="default"/>
      </w:rPr>
    </w:lvl>
  </w:abstractNum>
  <w:abstractNum w:abstractNumId="1" w15:restartNumberingAfterBreak="0">
    <w:nsid w:val="34600BBD"/>
    <w:multiLevelType w:val="hybridMultilevel"/>
    <w:tmpl w:val="2C96EAF8"/>
    <w:lvl w:ilvl="0" w:tplc="0409000F">
      <w:start w:val="1"/>
      <w:numFmt w:val="decimal"/>
      <w:lvlText w:val="%1."/>
      <w:lvlJc w:val="left"/>
      <w:pPr>
        <w:ind w:left="880" w:hanging="440"/>
      </w:pPr>
      <w:rPr>
        <w:rFonts w:hint="default"/>
      </w:rPr>
    </w:lvl>
    <w:lvl w:ilvl="1" w:tplc="04090017" w:tentative="1">
      <w:start w:val="1"/>
      <w:numFmt w:val="aiueoFullWidth"/>
      <w:lvlText w:val="(%2)"/>
      <w:lvlJc w:val="left"/>
      <w:pPr>
        <w:ind w:left="1320" w:hanging="440"/>
      </w:pPr>
    </w:lvl>
    <w:lvl w:ilvl="2" w:tplc="04090011" w:tentative="1">
      <w:start w:val="1"/>
      <w:numFmt w:val="decimalEnclosedCircle"/>
      <w:lvlText w:val="%3"/>
      <w:lvlJc w:val="left"/>
      <w:pPr>
        <w:ind w:left="1760" w:hanging="440"/>
      </w:pPr>
    </w:lvl>
    <w:lvl w:ilvl="3" w:tplc="0409000F" w:tentative="1">
      <w:start w:val="1"/>
      <w:numFmt w:val="decimal"/>
      <w:lvlText w:val="%4."/>
      <w:lvlJc w:val="left"/>
      <w:pPr>
        <w:ind w:left="2200" w:hanging="440"/>
      </w:pPr>
    </w:lvl>
    <w:lvl w:ilvl="4" w:tplc="04090017" w:tentative="1">
      <w:start w:val="1"/>
      <w:numFmt w:val="aiueoFullWidth"/>
      <w:lvlText w:val="(%5)"/>
      <w:lvlJc w:val="left"/>
      <w:pPr>
        <w:ind w:left="2640" w:hanging="440"/>
      </w:pPr>
    </w:lvl>
    <w:lvl w:ilvl="5" w:tplc="04090011" w:tentative="1">
      <w:start w:val="1"/>
      <w:numFmt w:val="decimalEnclosedCircle"/>
      <w:lvlText w:val="%6"/>
      <w:lvlJc w:val="left"/>
      <w:pPr>
        <w:ind w:left="3080" w:hanging="440"/>
      </w:pPr>
    </w:lvl>
    <w:lvl w:ilvl="6" w:tplc="0409000F" w:tentative="1">
      <w:start w:val="1"/>
      <w:numFmt w:val="decimal"/>
      <w:lvlText w:val="%7."/>
      <w:lvlJc w:val="left"/>
      <w:pPr>
        <w:ind w:left="3520" w:hanging="440"/>
      </w:pPr>
    </w:lvl>
    <w:lvl w:ilvl="7" w:tplc="04090017" w:tentative="1">
      <w:start w:val="1"/>
      <w:numFmt w:val="aiueoFullWidth"/>
      <w:lvlText w:val="(%8)"/>
      <w:lvlJc w:val="left"/>
      <w:pPr>
        <w:ind w:left="3960" w:hanging="440"/>
      </w:pPr>
    </w:lvl>
    <w:lvl w:ilvl="8" w:tplc="04090011" w:tentative="1">
      <w:start w:val="1"/>
      <w:numFmt w:val="decimalEnclosedCircle"/>
      <w:lvlText w:val="%9"/>
      <w:lvlJc w:val="left"/>
      <w:pPr>
        <w:ind w:left="4400" w:hanging="440"/>
      </w:pPr>
    </w:lvl>
  </w:abstractNum>
  <w:abstractNum w:abstractNumId="2" w15:restartNumberingAfterBreak="0">
    <w:nsid w:val="3B1C67C6"/>
    <w:multiLevelType w:val="hybridMultilevel"/>
    <w:tmpl w:val="BBF2D366"/>
    <w:lvl w:ilvl="0" w:tplc="0409000F">
      <w:start w:val="1"/>
      <w:numFmt w:val="decimal"/>
      <w:lvlText w:val="%1."/>
      <w:lvlJc w:val="left"/>
      <w:pPr>
        <w:ind w:left="1070" w:hanging="440"/>
      </w:pPr>
      <w:rPr>
        <w:rFonts w:hint="default"/>
      </w:rPr>
    </w:lvl>
    <w:lvl w:ilvl="1" w:tplc="04090017" w:tentative="1">
      <w:start w:val="1"/>
      <w:numFmt w:val="aiueoFullWidth"/>
      <w:lvlText w:val="(%2)"/>
      <w:lvlJc w:val="left"/>
      <w:pPr>
        <w:ind w:left="1510" w:hanging="440"/>
      </w:pPr>
    </w:lvl>
    <w:lvl w:ilvl="2" w:tplc="04090011" w:tentative="1">
      <w:start w:val="1"/>
      <w:numFmt w:val="decimalEnclosedCircle"/>
      <w:lvlText w:val="%3"/>
      <w:lvlJc w:val="left"/>
      <w:pPr>
        <w:ind w:left="1950" w:hanging="440"/>
      </w:pPr>
    </w:lvl>
    <w:lvl w:ilvl="3" w:tplc="0409000F" w:tentative="1">
      <w:start w:val="1"/>
      <w:numFmt w:val="decimal"/>
      <w:lvlText w:val="%4."/>
      <w:lvlJc w:val="left"/>
      <w:pPr>
        <w:ind w:left="2390" w:hanging="440"/>
      </w:pPr>
    </w:lvl>
    <w:lvl w:ilvl="4" w:tplc="04090017" w:tentative="1">
      <w:start w:val="1"/>
      <w:numFmt w:val="aiueoFullWidth"/>
      <w:lvlText w:val="(%5)"/>
      <w:lvlJc w:val="left"/>
      <w:pPr>
        <w:ind w:left="2830" w:hanging="440"/>
      </w:pPr>
    </w:lvl>
    <w:lvl w:ilvl="5" w:tplc="04090011" w:tentative="1">
      <w:start w:val="1"/>
      <w:numFmt w:val="decimalEnclosedCircle"/>
      <w:lvlText w:val="%6"/>
      <w:lvlJc w:val="left"/>
      <w:pPr>
        <w:ind w:left="3270" w:hanging="440"/>
      </w:pPr>
    </w:lvl>
    <w:lvl w:ilvl="6" w:tplc="0409000F" w:tentative="1">
      <w:start w:val="1"/>
      <w:numFmt w:val="decimal"/>
      <w:lvlText w:val="%7."/>
      <w:lvlJc w:val="left"/>
      <w:pPr>
        <w:ind w:left="3710" w:hanging="440"/>
      </w:pPr>
    </w:lvl>
    <w:lvl w:ilvl="7" w:tplc="04090017" w:tentative="1">
      <w:start w:val="1"/>
      <w:numFmt w:val="aiueoFullWidth"/>
      <w:lvlText w:val="(%8)"/>
      <w:lvlJc w:val="left"/>
      <w:pPr>
        <w:ind w:left="4150" w:hanging="440"/>
      </w:pPr>
    </w:lvl>
    <w:lvl w:ilvl="8" w:tplc="04090011" w:tentative="1">
      <w:start w:val="1"/>
      <w:numFmt w:val="decimalEnclosedCircle"/>
      <w:lvlText w:val="%9"/>
      <w:lvlJc w:val="left"/>
      <w:pPr>
        <w:ind w:left="4590" w:hanging="440"/>
      </w:pPr>
    </w:lvl>
  </w:abstractNum>
  <w:abstractNum w:abstractNumId="3" w15:restartNumberingAfterBreak="0">
    <w:nsid w:val="5D1533F0"/>
    <w:multiLevelType w:val="hybridMultilevel"/>
    <w:tmpl w:val="E3CA458E"/>
    <w:lvl w:ilvl="0" w:tplc="D66A58AA">
      <w:start w:val="1"/>
      <w:numFmt w:val="decimalFullWidth"/>
      <w:lvlText w:val="%1."/>
      <w:lvlJc w:val="left"/>
      <w:pPr>
        <w:ind w:left="630" w:hanging="420"/>
      </w:pPr>
      <w:rPr>
        <w:rFonts w:hint="eastAsia"/>
      </w:rPr>
    </w:lvl>
    <w:lvl w:ilvl="1" w:tplc="04090017" w:tentative="1">
      <w:start w:val="1"/>
      <w:numFmt w:val="aiueoFullWidth"/>
      <w:lvlText w:val="(%2)"/>
      <w:lvlJc w:val="left"/>
      <w:pPr>
        <w:ind w:left="1050" w:hanging="420"/>
      </w:pPr>
    </w:lvl>
    <w:lvl w:ilvl="2" w:tplc="04090011" w:tentative="1">
      <w:start w:val="1"/>
      <w:numFmt w:val="decimalEnclosedCircle"/>
      <w:lvlText w:val="%3"/>
      <w:lvlJc w:val="left"/>
      <w:pPr>
        <w:ind w:left="1470" w:hanging="420"/>
      </w:pPr>
    </w:lvl>
    <w:lvl w:ilvl="3" w:tplc="0409000F" w:tentative="1">
      <w:start w:val="1"/>
      <w:numFmt w:val="decimal"/>
      <w:lvlText w:val="%4."/>
      <w:lvlJc w:val="left"/>
      <w:pPr>
        <w:ind w:left="1890" w:hanging="420"/>
      </w:pPr>
    </w:lvl>
    <w:lvl w:ilvl="4" w:tplc="04090017" w:tentative="1">
      <w:start w:val="1"/>
      <w:numFmt w:val="aiueoFullWidth"/>
      <w:lvlText w:val="(%5)"/>
      <w:lvlJc w:val="left"/>
      <w:pPr>
        <w:ind w:left="2310" w:hanging="420"/>
      </w:pPr>
    </w:lvl>
    <w:lvl w:ilvl="5" w:tplc="04090011" w:tentative="1">
      <w:start w:val="1"/>
      <w:numFmt w:val="decimalEnclosedCircle"/>
      <w:lvlText w:val="%6"/>
      <w:lvlJc w:val="left"/>
      <w:pPr>
        <w:ind w:left="2730" w:hanging="420"/>
      </w:pPr>
    </w:lvl>
    <w:lvl w:ilvl="6" w:tplc="0409000F" w:tentative="1">
      <w:start w:val="1"/>
      <w:numFmt w:val="decimal"/>
      <w:lvlText w:val="%7."/>
      <w:lvlJc w:val="left"/>
      <w:pPr>
        <w:ind w:left="3150" w:hanging="420"/>
      </w:pPr>
    </w:lvl>
    <w:lvl w:ilvl="7" w:tplc="04090017" w:tentative="1">
      <w:start w:val="1"/>
      <w:numFmt w:val="aiueoFullWidth"/>
      <w:lvlText w:val="(%8)"/>
      <w:lvlJc w:val="left"/>
      <w:pPr>
        <w:ind w:left="3570" w:hanging="420"/>
      </w:pPr>
    </w:lvl>
    <w:lvl w:ilvl="8" w:tplc="04090011" w:tentative="1">
      <w:start w:val="1"/>
      <w:numFmt w:val="decimalEnclosedCircle"/>
      <w:lvlText w:val="%9"/>
      <w:lvlJc w:val="left"/>
      <w:pPr>
        <w:ind w:left="3990" w:hanging="420"/>
      </w:pPr>
    </w:lvl>
  </w:abstractNum>
  <w:num w:numId="1" w16cid:durableId="1497186660">
    <w:abstractNumId w:val="3"/>
  </w:num>
  <w:num w:numId="2" w16cid:durableId="1616794470">
    <w:abstractNumId w:val="2"/>
  </w:num>
  <w:num w:numId="3" w16cid:durableId="856772694">
    <w:abstractNumId w:val="0"/>
  </w:num>
  <w:num w:numId="4" w16cid:durableId="185834785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dirty"/>
  <w:defaultTabStop w:val="840"/>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80063"/>
    <w:rsid w:val="00001134"/>
    <w:rsid w:val="00004828"/>
    <w:rsid w:val="0002101A"/>
    <w:rsid w:val="000211B1"/>
    <w:rsid w:val="00030DC9"/>
    <w:rsid w:val="00064B56"/>
    <w:rsid w:val="00064B5F"/>
    <w:rsid w:val="00072F21"/>
    <w:rsid w:val="0007396C"/>
    <w:rsid w:val="000836E7"/>
    <w:rsid w:val="00087592"/>
    <w:rsid w:val="00087FA1"/>
    <w:rsid w:val="000A6C39"/>
    <w:rsid w:val="000B163A"/>
    <w:rsid w:val="000B1D2A"/>
    <w:rsid w:val="000C7DDB"/>
    <w:rsid w:val="000D0703"/>
    <w:rsid w:val="000D75BE"/>
    <w:rsid w:val="000E47DE"/>
    <w:rsid w:val="000E6196"/>
    <w:rsid w:val="001004D7"/>
    <w:rsid w:val="0011616A"/>
    <w:rsid w:val="00121D82"/>
    <w:rsid w:val="00123697"/>
    <w:rsid w:val="001937B8"/>
    <w:rsid w:val="00195152"/>
    <w:rsid w:val="00195BB1"/>
    <w:rsid w:val="001A2A76"/>
    <w:rsid w:val="001B2998"/>
    <w:rsid w:val="001B62AC"/>
    <w:rsid w:val="001C0ECC"/>
    <w:rsid w:val="001F5625"/>
    <w:rsid w:val="00215A68"/>
    <w:rsid w:val="00217D57"/>
    <w:rsid w:val="0023121D"/>
    <w:rsid w:val="002525D2"/>
    <w:rsid w:val="00257321"/>
    <w:rsid w:val="002639E8"/>
    <w:rsid w:val="00265378"/>
    <w:rsid w:val="00273CDF"/>
    <w:rsid w:val="002852FF"/>
    <w:rsid w:val="00294CD0"/>
    <w:rsid w:val="002B617D"/>
    <w:rsid w:val="00363297"/>
    <w:rsid w:val="00370217"/>
    <w:rsid w:val="0038620E"/>
    <w:rsid w:val="00396C41"/>
    <w:rsid w:val="003A2DFB"/>
    <w:rsid w:val="003B3698"/>
    <w:rsid w:val="003C3D69"/>
    <w:rsid w:val="003D3CB0"/>
    <w:rsid w:val="003D640F"/>
    <w:rsid w:val="003E32A3"/>
    <w:rsid w:val="003F66F1"/>
    <w:rsid w:val="004140AB"/>
    <w:rsid w:val="0042321E"/>
    <w:rsid w:val="004271E5"/>
    <w:rsid w:val="00433E3B"/>
    <w:rsid w:val="00434EC1"/>
    <w:rsid w:val="00435ABB"/>
    <w:rsid w:val="00440757"/>
    <w:rsid w:val="00440F7B"/>
    <w:rsid w:val="004503BC"/>
    <w:rsid w:val="00475DED"/>
    <w:rsid w:val="004944C1"/>
    <w:rsid w:val="004A2F81"/>
    <w:rsid w:val="004B0601"/>
    <w:rsid w:val="004B4158"/>
    <w:rsid w:val="004B76C0"/>
    <w:rsid w:val="004D5A68"/>
    <w:rsid w:val="004E28AB"/>
    <w:rsid w:val="004E4E15"/>
    <w:rsid w:val="00505997"/>
    <w:rsid w:val="00514931"/>
    <w:rsid w:val="00515D75"/>
    <w:rsid w:val="005162E0"/>
    <w:rsid w:val="005163EE"/>
    <w:rsid w:val="005307BD"/>
    <w:rsid w:val="005319C3"/>
    <w:rsid w:val="0054018B"/>
    <w:rsid w:val="0055729F"/>
    <w:rsid w:val="0056087F"/>
    <w:rsid w:val="00595516"/>
    <w:rsid w:val="005A155C"/>
    <w:rsid w:val="005B5D05"/>
    <w:rsid w:val="005C0292"/>
    <w:rsid w:val="005D0A8D"/>
    <w:rsid w:val="005E3EC5"/>
    <w:rsid w:val="005E4F8E"/>
    <w:rsid w:val="005F153A"/>
    <w:rsid w:val="005F2FB5"/>
    <w:rsid w:val="005F6913"/>
    <w:rsid w:val="00602DA9"/>
    <w:rsid w:val="00606504"/>
    <w:rsid w:val="00612BC2"/>
    <w:rsid w:val="00620570"/>
    <w:rsid w:val="0062460C"/>
    <w:rsid w:val="00636117"/>
    <w:rsid w:val="00637728"/>
    <w:rsid w:val="00637D4E"/>
    <w:rsid w:val="00643F31"/>
    <w:rsid w:val="00671F4F"/>
    <w:rsid w:val="006934B9"/>
    <w:rsid w:val="00694174"/>
    <w:rsid w:val="0069780E"/>
    <w:rsid w:val="006A3310"/>
    <w:rsid w:val="006A42E7"/>
    <w:rsid w:val="006A5ACA"/>
    <w:rsid w:val="006A63C8"/>
    <w:rsid w:val="006A68C4"/>
    <w:rsid w:val="006B5369"/>
    <w:rsid w:val="006D1134"/>
    <w:rsid w:val="006D2974"/>
    <w:rsid w:val="006E0734"/>
    <w:rsid w:val="006F105D"/>
    <w:rsid w:val="006F52DA"/>
    <w:rsid w:val="00704637"/>
    <w:rsid w:val="00707A2C"/>
    <w:rsid w:val="00716710"/>
    <w:rsid w:val="00736598"/>
    <w:rsid w:val="00743B65"/>
    <w:rsid w:val="0075261A"/>
    <w:rsid w:val="0077214E"/>
    <w:rsid w:val="0079550F"/>
    <w:rsid w:val="007B31D7"/>
    <w:rsid w:val="007B59E3"/>
    <w:rsid w:val="007F0EEF"/>
    <w:rsid w:val="0080556A"/>
    <w:rsid w:val="00811E7B"/>
    <w:rsid w:val="00815BD7"/>
    <w:rsid w:val="008265AB"/>
    <w:rsid w:val="00843F3F"/>
    <w:rsid w:val="0088262D"/>
    <w:rsid w:val="00890617"/>
    <w:rsid w:val="0089502F"/>
    <w:rsid w:val="008A1D65"/>
    <w:rsid w:val="008A4A00"/>
    <w:rsid w:val="008C1B9B"/>
    <w:rsid w:val="008C77A6"/>
    <w:rsid w:val="008C7D73"/>
    <w:rsid w:val="00905B4E"/>
    <w:rsid w:val="00932AC7"/>
    <w:rsid w:val="00972808"/>
    <w:rsid w:val="00976002"/>
    <w:rsid w:val="00980063"/>
    <w:rsid w:val="00986F6D"/>
    <w:rsid w:val="00993894"/>
    <w:rsid w:val="009947B9"/>
    <w:rsid w:val="00996B72"/>
    <w:rsid w:val="009A19A3"/>
    <w:rsid w:val="009D2A7E"/>
    <w:rsid w:val="009E6AD5"/>
    <w:rsid w:val="00A05EF3"/>
    <w:rsid w:val="00A22955"/>
    <w:rsid w:val="00A94558"/>
    <w:rsid w:val="00A94DAD"/>
    <w:rsid w:val="00A97D44"/>
    <w:rsid w:val="00AA058B"/>
    <w:rsid w:val="00AB17D9"/>
    <w:rsid w:val="00AB5849"/>
    <w:rsid w:val="00AC39CF"/>
    <w:rsid w:val="00AD15BF"/>
    <w:rsid w:val="00AD3D52"/>
    <w:rsid w:val="00AD6F84"/>
    <w:rsid w:val="00AE0EA1"/>
    <w:rsid w:val="00B01130"/>
    <w:rsid w:val="00B17507"/>
    <w:rsid w:val="00B75BEC"/>
    <w:rsid w:val="00B8524C"/>
    <w:rsid w:val="00BB2F41"/>
    <w:rsid w:val="00BC0818"/>
    <w:rsid w:val="00BC24AC"/>
    <w:rsid w:val="00BC6B4E"/>
    <w:rsid w:val="00BF60EE"/>
    <w:rsid w:val="00C07745"/>
    <w:rsid w:val="00C11055"/>
    <w:rsid w:val="00C16DCA"/>
    <w:rsid w:val="00C21B47"/>
    <w:rsid w:val="00C43ABA"/>
    <w:rsid w:val="00C828FC"/>
    <w:rsid w:val="00CA07C5"/>
    <w:rsid w:val="00CC57B3"/>
    <w:rsid w:val="00CD12EC"/>
    <w:rsid w:val="00CF0F37"/>
    <w:rsid w:val="00D005F1"/>
    <w:rsid w:val="00D06820"/>
    <w:rsid w:val="00D166E7"/>
    <w:rsid w:val="00D30708"/>
    <w:rsid w:val="00D31FBA"/>
    <w:rsid w:val="00D33224"/>
    <w:rsid w:val="00D77D66"/>
    <w:rsid w:val="00D90E1B"/>
    <w:rsid w:val="00D93A3A"/>
    <w:rsid w:val="00D976B9"/>
    <w:rsid w:val="00DA7D47"/>
    <w:rsid w:val="00DB3B09"/>
    <w:rsid w:val="00DE07E8"/>
    <w:rsid w:val="00DF20DC"/>
    <w:rsid w:val="00DF7B0B"/>
    <w:rsid w:val="00E03D26"/>
    <w:rsid w:val="00E24871"/>
    <w:rsid w:val="00E259AF"/>
    <w:rsid w:val="00E45ADC"/>
    <w:rsid w:val="00E52E43"/>
    <w:rsid w:val="00E66C3E"/>
    <w:rsid w:val="00E778EA"/>
    <w:rsid w:val="00E83CFD"/>
    <w:rsid w:val="00E8723B"/>
    <w:rsid w:val="00E978BF"/>
    <w:rsid w:val="00EA14D8"/>
    <w:rsid w:val="00EA27D4"/>
    <w:rsid w:val="00EC6658"/>
    <w:rsid w:val="00ED149B"/>
    <w:rsid w:val="00EE085A"/>
    <w:rsid w:val="00EE6CBA"/>
    <w:rsid w:val="00F02EC6"/>
    <w:rsid w:val="00F07A49"/>
    <w:rsid w:val="00F208EB"/>
    <w:rsid w:val="00F35ADB"/>
    <w:rsid w:val="00F40D1D"/>
    <w:rsid w:val="00F6200A"/>
    <w:rsid w:val="00F644D7"/>
    <w:rsid w:val="00F739DE"/>
    <w:rsid w:val="00F85918"/>
    <w:rsid w:val="00F91169"/>
    <w:rsid w:val="00FB7CAC"/>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50361830"/>
  <w15:chartTrackingRefBased/>
  <w15:docId w15:val="{6E49BAEC-D92C-4062-98B4-8184419FA5F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ja-JP"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980063"/>
    <w:pPr>
      <w:widowControl w:val="0"/>
      <w:jc w:val="both"/>
    </w:pPr>
    <w:rPr>
      <w14:ligatures w14:val="none"/>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980063"/>
    <w:pPr>
      <w:ind w:leftChars="400" w:left="840"/>
    </w:pPr>
  </w:style>
  <w:style w:type="paragraph" w:styleId="a4">
    <w:name w:val="Note Heading"/>
    <w:basedOn w:val="a"/>
    <w:next w:val="a"/>
    <w:link w:val="a5"/>
    <w:uiPriority w:val="99"/>
    <w:unhideWhenUsed/>
    <w:rsid w:val="00980063"/>
    <w:pPr>
      <w:jc w:val="center"/>
    </w:pPr>
  </w:style>
  <w:style w:type="character" w:customStyle="1" w:styleId="a5">
    <w:name w:val="記 (文字)"/>
    <w:basedOn w:val="a0"/>
    <w:link w:val="a4"/>
    <w:uiPriority w:val="99"/>
    <w:rsid w:val="00980063"/>
    <w:rPr>
      <w14:ligatures w14:val="none"/>
    </w:rPr>
  </w:style>
  <w:style w:type="paragraph" w:styleId="a6">
    <w:name w:val="header"/>
    <w:basedOn w:val="a"/>
    <w:link w:val="a7"/>
    <w:uiPriority w:val="99"/>
    <w:unhideWhenUsed/>
    <w:rsid w:val="00215A68"/>
    <w:pPr>
      <w:tabs>
        <w:tab w:val="center" w:pos="4252"/>
        <w:tab w:val="right" w:pos="8504"/>
      </w:tabs>
      <w:snapToGrid w:val="0"/>
    </w:pPr>
  </w:style>
  <w:style w:type="character" w:customStyle="1" w:styleId="a7">
    <w:name w:val="ヘッダー (文字)"/>
    <w:basedOn w:val="a0"/>
    <w:link w:val="a6"/>
    <w:uiPriority w:val="99"/>
    <w:rsid w:val="00215A68"/>
    <w:rPr>
      <w14:ligatures w14:val="none"/>
    </w:rPr>
  </w:style>
  <w:style w:type="paragraph" w:styleId="a8">
    <w:name w:val="footer"/>
    <w:basedOn w:val="a"/>
    <w:link w:val="a9"/>
    <w:uiPriority w:val="99"/>
    <w:unhideWhenUsed/>
    <w:rsid w:val="00215A68"/>
    <w:pPr>
      <w:tabs>
        <w:tab w:val="center" w:pos="4252"/>
        <w:tab w:val="right" w:pos="8504"/>
      </w:tabs>
      <w:snapToGrid w:val="0"/>
    </w:pPr>
  </w:style>
  <w:style w:type="character" w:customStyle="1" w:styleId="a9">
    <w:name w:val="フッター (文字)"/>
    <w:basedOn w:val="a0"/>
    <w:link w:val="a8"/>
    <w:uiPriority w:val="99"/>
    <w:rsid w:val="00215A68"/>
    <w:rPr>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661</TotalTime>
  <Pages>5</Pages>
  <Words>454</Words>
  <Characters>2590</Characters>
  <DocSecurity>0</DocSecurity>
  <Lines>21</Lines>
  <Paragraphs>6</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3038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cp:keywords/>
  <dc:description/>
  <cp:lastPrinted>2023-08-30T00:58:00Z</cp:lastPrinted>
  <dcterms:created xsi:type="dcterms:W3CDTF">2023-08-25T12:39:00Z</dcterms:created>
  <dcterms:modified xsi:type="dcterms:W3CDTF">2023-09-29T08:52:00Z</dcterms:modified>
</cp:coreProperties>
</file>